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ED1E" w14:textId="77777777" w:rsidR="004C0C6A" w:rsidRPr="004D2E89" w:rsidRDefault="004C0C6A" w:rsidP="004C0C6A">
      <w:pPr>
        <w:pStyle w:val="Kop3"/>
        <w:rPr>
          <w:rFonts w:ascii="Times" w:hAnsi="Times"/>
          <w:sz w:val="22"/>
          <w:szCs w:val="22"/>
        </w:rPr>
      </w:pPr>
    </w:p>
    <w:p w14:paraId="768D643F" w14:textId="77777777" w:rsidR="004C0C6A" w:rsidRPr="004D2E89" w:rsidRDefault="004C0C6A" w:rsidP="004C0C6A">
      <w:pPr>
        <w:pStyle w:val="Kop3"/>
        <w:rPr>
          <w:rFonts w:ascii="Times" w:hAnsi="Times"/>
          <w:sz w:val="22"/>
          <w:szCs w:val="22"/>
        </w:rPr>
      </w:pPr>
    </w:p>
    <w:p w14:paraId="294BC89D" w14:textId="19E5528F" w:rsidR="004C0C6A" w:rsidRPr="004F10B6" w:rsidRDefault="004C0C6A" w:rsidP="004C0C6A">
      <w:pPr>
        <w:pStyle w:val="Kop3"/>
        <w:rPr>
          <w:rFonts w:ascii="Times" w:hAnsi="Times"/>
          <w:sz w:val="22"/>
          <w:szCs w:val="22"/>
        </w:rPr>
      </w:pPr>
      <w:r w:rsidRPr="004F10B6">
        <w:rPr>
          <w:rFonts w:ascii="Times" w:hAnsi="Times"/>
          <w:sz w:val="22"/>
          <w:szCs w:val="22"/>
        </w:rPr>
        <w:t>SAMENWERKINGSOVEREENKOMST</w:t>
      </w:r>
      <w:r w:rsidR="00A771E9" w:rsidRPr="004F10B6">
        <w:rPr>
          <w:rFonts w:ascii="Times" w:hAnsi="Times"/>
          <w:sz w:val="22"/>
          <w:szCs w:val="22"/>
        </w:rPr>
        <w:t xml:space="preserve"> RWZI </w:t>
      </w:r>
      <w:r w:rsidR="00FB254D">
        <w:rPr>
          <w:rFonts w:ascii="Times" w:hAnsi="Times"/>
          <w:sz w:val="22"/>
          <w:szCs w:val="22"/>
        </w:rPr>
        <w:t>X</w:t>
      </w:r>
      <w:r w:rsidRPr="004F10B6">
        <w:rPr>
          <w:rFonts w:ascii="Times" w:hAnsi="Times"/>
          <w:sz w:val="22"/>
          <w:szCs w:val="22"/>
        </w:rPr>
        <w:t xml:space="preserve"> </w:t>
      </w:r>
    </w:p>
    <w:p w14:paraId="5B5BEF19" w14:textId="77777777" w:rsidR="004C0C6A" w:rsidRPr="004F10B6" w:rsidRDefault="004C0C6A" w:rsidP="004C0C6A">
      <w:pPr>
        <w:rPr>
          <w:rFonts w:ascii="Times" w:hAnsi="Times"/>
          <w:b/>
          <w:snapToGrid w:val="0"/>
          <w:color w:val="000000"/>
          <w:sz w:val="22"/>
          <w:szCs w:val="22"/>
        </w:rPr>
      </w:pPr>
    </w:p>
    <w:p w14:paraId="70F07788" w14:textId="77777777" w:rsidR="004C0C6A" w:rsidRPr="004F10B6" w:rsidRDefault="004C0C6A" w:rsidP="004C0C6A">
      <w:pPr>
        <w:rPr>
          <w:rFonts w:ascii="Times" w:hAnsi="Times"/>
          <w:b/>
          <w:snapToGrid w:val="0"/>
          <w:color w:val="000000"/>
          <w:sz w:val="22"/>
          <w:szCs w:val="22"/>
        </w:rPr>
      </w:pPr>
    </w:p>
    <w:p w14:paraId="54269A5C" w14:textId="77777777" w:rsidR="004C0C6A" w:rsidRPr="004F10B6" w:rsidRDefault="004C0C6A" w:rsidP="004C0C6A">
      <w:pPr>
        <w:rPr>
          <w:rFonts w:ascii="Times" w:hAnsi="Times"/>
          <w:b/>
          <w:snapToGrid w:val="0"/>
          <w:color w:val="000000"/>
          <w:sz w:val="22"/>
          <w:szCs w:val="22"/>
        </w:rPr>
      </w:pPr>
      <w:r w:rsidRPr="004F10B6">
        <w:rPr>
          <w:rFonts w:ascii="Times" w:hAnsi="Times"/>
          <w:b/>
          <w:snapToGrid w:val="0"/>
          <w:color w:val="000000"/>
          <w:sz w:val="22"/>
          <w:szCs w:val="22"/>
        </w:rPr>
        <w:t>DE ONDERGETEKENDEN:</w:t>
      </w:r>
    </w:p>
    <w:p w14:paraId="67FCA24C" w14:textId="77777777" w:rsidR="004C0C6A" w:rsidRPr="004F10B6" w:rsidRDefault="004C0C6A" w:rsidP="004C0C6A">
      <w:pPr>
        <w:ind w:left="703" w:hanging="703"/>
        <w:rPr>
          <w:rFonts w:ascii="Times" w:hAnsi="Times"/>
          <w:b/>
          <w:snapToGrid w:val="0"/>
          <w:color w:val="000000"/>
          <w:sz w:val="22"/>
          <w:szCs w:val="22"/>
        </w:rPr>
      </w:pPr>
    </w:p>
    <w:p w14:paraId="61EB2682" w14:textId="6409A81D" w:rsidR="004C0C6A" w:rsidRPr="004F10B6" w:rsidRDefault="00241C53" w:rsidP="00BC1D20">
      <w:pPr>
        <w:numPr>
          <w:ilvl w:val="0"/>
          <w:numId w:val="2"/>
        </w:numPr>
        <w:tabs>
          <w:tab w:val="num" w:pos="284"/>
        </w:tabs>
        <w:rPr>
          <w:rFonts w:ascii="Times" w:hAnsi="Times"/>
          <w:sz w:val="22"/>
          <w:szCs w:val="22"/>
        </w:rPr>
      </w:pPr>
      <w:bookmarkStart w:id="0" w:name="_Ref205127337"/>
      <w:r>
        <w:rPr>
          <w:rFonts w:ascii="Times" w:hAnsi="Times"/>
          <w:b/>
          <w:bCs/>
          <w:sz w:val="22"/>
          <w:szCs w:val="22"/>
        </w:rPr>
        <w:t>Energiecorporatie XXY</w:t>
      </w:r>
      <w:r w:rsidR="00DE3C21" w:rsidRPr="004F10B6">
        <w:rPr>
          <w:rFonts w:ascii="Times" w:hAnsi="Times"/>
          <w:b/>
          <w:bCs/>
          <w:sz w:val="22"/>
          <w:szCs w:val="22"/>
        </w:rPr>
        <w:t>,</w:t>
      </w:r>
      <w:r w:rsidR="004C0C6A" w:rsidRPr="004F10B6">
        <w:rPr>
          <w:rFonts w:ascii="Times" w:hAnsi="Times"/>
          <w:sz w:val="22"/>
          <w:szCs w:val="22"/>
        </w:rPr>
        <w:t xml:space="preserve"> een besloten vennootschap met beperkte aansprakelijkheid, statutair gevestigd te </w:t>
      </w:r>
      <w:r>
        <w:rPr>
          <w:rFonts w:ascii="Times" w:hAnsi="Times"/>
          <w:sz w:val="22"/>
          <w:szCs w:val="22"/>
        </w:rPr>
        <w:t>X</w:t>
      </w:r>
      <w:r w:rsidR="004C0C6A" w:rsidRPr="004F10B6">
        <w:rPr>
          <w:rFonts w:ascii="Times" w:hAnsi="Times"/>
          <w:sz w:val="22"/>
          <w:szCs w:val="22"/>
        </w:rPr>
        <w:t xml:space="preserve"> en kantoorhoudende te </w:t>
      </w:r>
      <w:r>
        <w:rPr>
          <w:rFonts w:ascii="Times" w:hAnsi="Times"/>
          <w:sz w:val="22"/>
          <w:szCs w:val="22"/>
        </w:rPr>
        <w:t xml:space="preserve">PC Woonplaats </w:t>
      </w:r>
      <w:r w:rsidR="004C0C6A" w:rsidRPr="004F10B6">
        <w:rPr>
          <w:rFonts w:ascii="Times" w:hAnsi="Times"/>
          <w:sz w:val="22"/>
          <w:szCs w:val="22"/>
        </w:rPr>
        <w:t xml:space="preserve">aan </w:t>
      </w:r>
      <w:proofErr w:type="gramStart"/>
      <w:r w:rsidR="004C0C6A" w:rsidRPr="004F10B6">
        <w:rPr>
          <w:rFonts w:ascii="Times" w:hAnsi="Times"/>
          <w:sz w:val="22"/>
          <w:szCs w:val="22"/>
        </w:rPr>
        <w:t xml:space="preserve">de </w:t>
      </w:r>
      <w:r>
        <w:rPr>
          <w:rFonts w:ascii="Times" w:hAnsi="Times"/>
          <w:sz w:val="22"/>
          <w:szCs w:val="22"/>
        </w:rPr>
        <w:t>adres</w:t>
      </w:r>
      <w:proofErr w:type="gramEnd"/>
      <w:r w:rsidR="004C0C6A" w:rsidRPr="004F10B6">
        <w:rPr>
          <w:rFonts w:ascii="Times" w:hAnsi="Times"/>
          <w:sz w:val="22"/>
          <w:szCs w:val="22"/>
        </w:rPr>
        <w:t xml:space="preserve">, ingeschreven in het handelsregister onder nummer </w:t>
      </w:r>
      <w:r>
        <w:rPr>
          <w:rFonts w:ascii="Times" w:hAnsi="Times"/>
          <w:sz w:val="22"/>
          <w:szCs w:val="22"/>
        </w:rPr>
        <w:t>XXX</w:t>
      </w:r>
      <w:r w:rsidR="004C0C6A" w:rsidRPr="004F10B6">
        <w:rPr>
          <w:rFonts w:ascii="Times" w:hAnsi="Times"/>
          <w:sz w:val="22"/>
          <w:szCs w:val="22"/>
        </w:rPr>
        <w:t xml:space="preserve">, te dezer zake </w:t>
      </w:r>
      <w:r w:rsidR="00BF3E17" w:rsidRPr="004F10B6">
        <w:rPr>
          <w:rFonts w:ascii="Times" w:hAnsi="Times"/>
          <w:sz w:val="22"/>
          <w:szCs w:val="22"/>
        </w:rPr>
        <w:t xml:space="preserve">rechtsgeldig </w:t>
      </w:r>
      <w:r w:rsidR="004C0C6A" w:rsidRPr="004F10B6">
        <w:rPr>
          <w:rFonts w:ascii="Times" w:hAnsi="Times"/>
          <w:sz w:val="22"/>
          <w:szCs w:val="22"/>
        </w:rPr>
        <w:t>verte</w:t>
      </w:r>
      <w:r w:rsidR="005E4085" w:rsidRPr="004F10B6">
        <w:rPr>
          <w:rFonts w:ascii="Times" w:hAnsi="Times"/>
          <w:sz w:val="22"/>
          <w:szCs w:val="22"/>
        </w:rPr>
        <w:t>genwoordigd door haar directeur</w:t>
      </w:r>
      <w:r w:rsidR="006136A4" w:rsidRPr="004F10B6">
        <w:rPr>
          <w:rFonts w:ascii="Times" w:hAnsi="Times"/>
          <w:sz w:val="22"/>
          <w:szCs w:val="22"/>
        </w:rPr>
        <w:t xml:space="preserve"> XXXX</w:t>
      </w:r>
      <w:r w:rsidR="005E4085" w:rsidRPr="004F10B6">
        <w:rPr>
          <w:rFonts w:ascii="Times" w:hAnsi="Times"/>
          <w:sz w:val="22"/>
          <w:szCs w:val="22"/>
        </w:rPr>
        <w:t xml:space="preserve">, </w:t>
      </w:r>
      <w:r w:rsidR="004C0C6A" w:rsidRPr="004F10B6">
        <w:rPr>
          <w:rFonts w:ascii="Times" w:hAnsi="Times"/>
          <w:sz w:val="22"/>
          <w:szCs w:val="22"/>
        </w:rPr>
        <w:t>hierna te noemen: “</w:t>
      </w:r>
      <w:r>
        <w:rPr>
          <w:rFonts w:ascii="Times" w:hAnsi="Times"/>
          <w:b/>
          <w:bCs/>
          <w:sz w:val="22"/>
          <w:szCs w:val="22"/>
        </w:rPr>
        <w:t>XXY</w:t>
      </w:r>
      <w:r w:rsidR="004C0C6A" w:rsidRPr="004F10B6">
        <w:rPr>
          <w:rFonts w:ascii="Times" w:hAnsi="Times"/>
          <w:sz w:val="22"/>
          <w:szCs w:val="22"/>
        </w:rPr>
        <w:t>”;</w:t>
      </w:r>
      <w:bookmarkEnd w:id="0"/>
    </w:p>
    <w:p w14:paraId="15312E75" w14:textId="77777777" w:rsidR="004C0C6A" w:rsidRPr="004F10B6" w:rsidRDefault="004C0C6A" w:rsidP="004C0C6A">
      <w:pPr>
        <w:pStyle w:val="Plattetekst2"/>
        <w:ind w:left="703" w:hanging="703"/>
        <w:rPr>
          <w:rFonts w:ascii="Times" w:hAnsi="Times"/>
          <w:sz w:val="22"/>
          <w:szCs w:val="22"/>
        </w:rPr>
      </w:pPr>
    </w:p>
    <w:p w14:paraId="1AD00131" w14:textId="77777777" w:rsidR="004C0C6A" w:rsidRPr="004F10B6" w:rsidRDefault="004C0C6A" w:rsidP="004C0C6A">
      <w:pPr>
        <w:pStyle w:val="Plattetekst2"/>
        <w:ind w:left="502"/>
        <w:rPr>
          <w:rFonts w:ascii="Times" w:hAnsi="Times"/>
          <w:sz w:val="22"/>
          <w:szCs w:val="22"/>
        </w:rPr>
      </w:pPr>
      <w:proofErr w:type="gramStart"/>
      <w:r w:rsidRPr="004F10B6">
        <w:rPr>
          <w:rFonts w:ascii="Times" w:hAnsi="Times"/>
          <w:sz w:val="22"/>
          <w:szCs w:val="22"/>
        </w:rPr>
        <w:t>en</w:t>
      </w:r>
      <w:proofErr w:type="gramEnd"/>
    </w:p>
    <w:p w14:paraId="38CA819A" w14:textId="77777777" w:rsidR="004C0C6A" w:rsidRPr="004F10B6" w:rsidRDefault="004C0C6A" w:rsidP="004C0C6A">
      <w:pPr>
        <w:pStyle w:val="Plattetekst2"/>
        <w:rPr>
          <w:rFonts w:ascii="Times" w:hAnsi="Times"/>
          <w:sz w:val="22"/>
          <w:szCs w:val="22"/>
        </w:rPr>
      </w:pPr>
    </w:p>
    <w:p w14:paraId="4BDAD1C1" w14:textId="61835CC4" w:rsidR="004C0C6A" w:rsidRPr="004F10B6" w:rsidRDefault="004C0C6A" w:rsidP="004C0C6A">
      <w:pPr>
        <w:numPr>
          <w:ilvl w:val="0"/>
          <w:numId w:val="2"/>
        </w:numPr>
        <w:rPr>
          <w:rFonts w:ascii="Times" w:hAnsi="Times"/>
          <w:sz w:val="22"/>
          <w:szCs w:val="22"/>
        </w:rPr>
      </w:pPr>
      <w:r w:rsidRPr="004F10B6">
        <w:rPr>
          <w:rFonts w:ascii="Times" w:hAnsi="Times"/>
          <w:b/>
          <w:bCs/>
          <w:sz w:val="22"/>
          <w:szCs w:val="22"/>
        </w:rPr>
        <w:t xml:space="preserve">Waterschap </w:t>
      </w:r>
      <w:r w:rsidR="008D0DD7" w:rsidRPr="004F10B6">
        <w:rPr>
          <w:rFonts w:ascii="Times" w:hAnsi="Times"/>
          <w:b/>
          <w:bCs/>
          <w:sz w:val="22"/>
          <w:szCs w:val="22"/>
        </w:rPr>
        <w:t>A</w:t>
      </w:r>
      <w:r w:rsidR="008D0DD7" w:rsidRPr="004F10B6">
        <w:rPr>
          <w:rFonts w:ascii="Times" w:hAnsi="Times"/>
          <w:b/>
          <w:sz w:val="22"/>
          <w:szCs w:val="22"/>
        </w:rPr>
        <w:t>mstel Gooi en Ve</w:t>
      </w:r>
      <w:r w:rsidR="00850E79" w:rsidRPr="004F10B6">
        <w:rPr>
          <w:rFonts w:ascii="Times" w:hAnsi="Times"/>
          <w:b/>
          <w:sz w:val="22"/>
          <w:szCs w:val="22"/>
        </w:rPr>
        <w:t>ch</w:t>
      </w:r>
      <w:r w:rsidR="008D0DD7" w:rsidRPr="004F10B6">
        <w:rPr>
          <w:rFonts w:ascii="Times" w:hAnsi="Times"/>
          <w:b/>
          <w:sz w:val="22"/>
          <w:szCs w:val="22"/>
        </w:rPr>
        <w:t>t</w:t>
      </w:r>
      <w:r w:rsidR="00D04B17" w:rsidRPr="004F10B6">
        <w:rPr>
          <w:rFonts w:ascii="Times" w:hAnsi="Times"/>
          <w:sz w:val="22"/>
          <w:szCs w:val="22"/>
        </w:rPr>
        <w:t>,</w:t>
      </w:r>
      <w:r w:rsidR="002B7BE8" w:rsidRPr="004F10B6">
        <w:rPr>
          <w:rFonts w:ascii="Times" w:hAnsi="Times"/>
          <w:sz w:val="22"/>
          <w:szCs w:val="22"/>
        </w:rPr>
        <w:t xml:space="preserve"> </w:t>
      </w:r>
      <w:r w:rsidRPr="004F10B6">
        <w:rPr>
          <w:rFonts w:ascii="Times" w:hAnsi="Times"/>
          <w:sz w:val="22"/>
          <w:szCs w:val="22"/>
        </w:rPr>
        <w:t xml:space="preserve">gevestigd </w:t>
      </w:r>
      <w:r w:rsidR="004970A9" w:rsidRPr="004F10B6">
        <w:rPr>
          <w:rFonts w:ascii="Times" w:hAnsi="Times"/>
          <w:sz w:val="22"/>
          <w:szCs w:val="22"/>
        </w:rPr>
        <w:t>Amsterdam</w:t>
      </w:r>
      <w:r w:rsidRPr="004F10B6">
        <w:rPr>
          <w:rFonts w:ascii="Times" w:hAnsi="Times"/>
          <w:sz w:val="22"/>
          <w:szCs w:val="22"/>
        </w:rPr>
        <w:t xml:space="preserve"> en kantoorhoudende te </w:t>
      </w:r>
      <w:r w:rsidR="004970A9" w:rsidRPr="004F10B6">
        <w:rPr>
          <w:rFonts w:ascii="Times" w:hAnsi="Times"/>
          <w:sz w:val="22"/>
          <w:szCs w:val="22"/>
        </w:rPr>
        <w:t>(1096AC</w:t>
      </w:r>
      <w:r w:rsidRPr="004F10B6">
        <w:rPr>
          <w:rFonts w:ascii="Times" w:hAnsi="Times"/>
          <w:sz w:val="22"/>
          <w:szCs w:val="22"/>
        </w:rPr>
        <w:t xml:space="preserve">) </w:t>
      </w:r>
      <w:r w:rsidR="004970A9" w:rsidRPr="004F10B6">
        <w:rPr>
          <w:rFonts w:ascii="Times" w:hAnsi="Times"/>
          <w:sz w:val="22"/>
          <w:szCs w:val="22"/>
        </w:rPr>
        <w:t xml:space="preserve">Amsterdam </w:t>
      </w:r>
      <w:r w:rsidRPr="004F10B6">
        <w:rPr>
          <w:rFonts w:ascii="Times" w:hAnsi="Times"/>
          <w:sz w:val="22"/>
          <w:szCs w:val="22"/>
        </w:rPr>
        <w:t xml:space="preserve">aan de </w:t>
      </w:r>
      <w:r w:rsidR="004970A9" w:rsidRPr="004F10B6">
        <w:rPr>
          <w:rFonts w:ascii="Times" w:hAnsi="Times"/>
          <w:sz w:val="22"/>
          <w:szCs w:val="22"/>
        </w:rPr>
        <w:t>Korte Ouderkerkerdijk 7</w:t>
      </w:r>
      <w:r w:rsidRPr="004F10B6">
        <w:rPr>
          <w:rFonts w:ascii="Times" w:hAnsi="Times"/>
          <w:sz w:val="22"/>
          <w:szCs w:val="22"/>
        </w:rPr>
        <w:t xml:space="preserve">, </w:t>
      </w:r>
      <w:r w:rsidR="00A771E9" w:rsidRPr="004F10B6">
        <w:rPr>
          <w:rFonts w:ascii="Times" w:hAnsi="Times"/>
          <w:sz w:val="22"/>
          <w:szCs w:val="22"/>
        </w:rPr>
        <w:t xml:space="preserve">ingeschreven in het handelsregister onder nummer </w:t>
      </w:r>
      <w:r w:rsidR="004970A9" w:rsidRPr="004F10B6">
        <w:rPr>
          <w:rFonts w:ascii="Times" w:hAnsi="Times"/>
          <w:sz w:val="22"/>
          <w:szCs w:val="22"/>
        </w:rPr>
        <w:t>XXX</w:t>
      </w:r>
      <w:r w:rsidR="00A771E9" w:rsidRPr="004F10B6">
        <w:rPr>
          <w:rFonts w:ascii="Times" w:hAnsi="Times"/>
          <w:sz w:val="22"/>
          <w:szCs w:val="22"/>
        </w:rPr>
        <w:t xml:space="preserve"> </w:t>
      </w:r>
      <w:r w:rsidRPr="004F10B6">
        <w:rPr>
          <w:rFonts w:ascii="Times" w:hAnsi="Times"/>
          <w:sz w:val="22"/>
          <w:szCs w:val="22"/>
        </w:rPr>
        <w:t xml:space="preserve">vertegenwoordigd door </w:t>
      </w:r>
      <w:r w:rsidR="0068573D" w:rsidRPr="004F10B6">
        <w:rPr>
          <w:rFonts w:ascii="Times" w:hAnsi="Times"/>
          <w:sz w:val="22"/>
          <w:szCs w:val="22"/>
        </w:rPr>
        <w:t>XX</w:t>
      </w:r>
      <w:r w:rsidRPr="004F10B6">
        <w:rPr>
          <w:rFonts w:ascii="Times" w:hAnsi="Times"/>
          <w:sz w:val="22"/>
          <w:szCs w:val="22"/>
        </w:rPr>
        <w:br/>
        <w:t>hierna te noemen: “</w:t>
      </w:r>
      <w:r w:rsidR="00850E79" w:rsidRPr="004F10B6">
        <w:rPr>
          <w:rFonts w:ascii="Times" w:hAnsi="Times"/>
          <w:b/>
          <w:sz w:val="22"/>
          <w:szCs w:val="22"/>
        </w:rPr>
        <w:t>Waterschap Amstel Gooi en Vecht</w:t>
      </w:r>
      <w:r w:rsidRPr="004F10B6">
        <w:rPr>
          <w:rFonts w:ascii="Times" w:hAnsi="Times"/>
          <w:sz w:val="22"/>
          <w:szCs w:val="22"/>
        </w:rPr>
        <w:t>”</w:t>
      </w:r>
    </w:p>
    <w:p w14:paraId="24ADA6AB" w14:textId="77777777" w:rsidR="004C0C6A" w:rsidRPr="004F10B6" w:rsidRDefault="004C0C6A" w:rsidP="004C0C6A">
      <w:pPr>
        <w:pStyle w:val="Plattetekst2"/>
        <w:rPr>
          <w:rFonts w:ascii="Times" w:hAnsi="Times"/>
          <w:sz w:val="22"/>
          <w:szCs w:val="22"/>
        </w:rPr>
      </w:pPr>
    </w:p>
    <w:p w14:paraId="34DFA186" w14:textId="6B434788" w:rsidR="004C0C6A" w:rsidRPr="004F10B6" w:rsidRDefault="00FB254D" w:rsidP="00FB254D">
      <w:pPr>
        <w:pStyle w:val="Plattetekst2"/>
        <w:ind w:left="502"/>
        <w:rPr>
          <w:rFonts w:ascii="Times" w:hAnsi="Times"/>
          <w:sz w:val="22"/>
          <w:szCs w:val="22"/>
        </w:rPr>
      </w:pPr>
      <w:r>
        <w:rPr>
          <w:rFonts w:ascii="Times" w:hAnsi="Times"/>
          <w:sz w:val="22"/>
          <w:szCs w:val="22"/>
        </w:rPr>
        <w:t>XXY</w:t>
      </w:r>
      <w:r w:rsidR="004C0C6A" w:rsidRPr="004F10B6">
        <w:rPr>
          <w:rFonts w:ascii="Times" w:hAnsi="Times"/>
          <w:sz w:val="22"/>
          <w:szCs w:val="22"/>
        </w:rPr>
        <w:t xml:space="preserve"> en </w:t>
      </w:r>
      <w:r w:rsidR="00B65018" w:rsidRPr="004F10B6">
        <w:rPr>
          <w:rFonts w:ascii="Times" w:hAnsi="Times"/>
          <w:bCs/>
          <w:sz w:val="22"/>
          <w:szCs w:val="22"/>
        </w:rPr>
        <w:t>Waterschap Amstel Gooi en Vecht</w:t>
      </w:r>
      <w:r w:rsidR="00E56ACA" w:rsidRPr="004F10B6">
        <w:rPr>
          <w:rFonts w:ascii="Times" w:hAnsi="Times"/>
          <w:bCs/>
          <w:sz w:val="22"/>
          <w:szCs w:val="22"/>
        </w:rPr>
        <w:t xml:space="preserve"> </w:t>
      </w:r>
      <w:r w:rsidR="004C0C6A" w:rsidRPr="004F10B6">
        <w:rPr>
          <w:rFonts w:ascii="Times" w:hAnsi="Times"/>
          <w:sz w:val="22"/>
          <w:szCs w:val="22"/>
        </w:rPr>
        <w:t>zullen hierna gezamenlijk worden aangeduid als "Partijen” en ieder individueel ook als "Partij",</w:t>
      </w:r>
    </w:p>
    <w:p w14:paraId="02445C63" w14:textId="77777777" w:rsidR="006D5E66" w:rsidRPr="004F10B6" w:rsidRDefault="006D5E66" w:rsidP="00805721">
      <w:pPr>
        <w:pStyle w:val="Plattetekst2"/>
        <w:rPr>
          <w:rFonts w:ascii="Times" w:hAnsi="Times"/>
          <w:sz w:val="22"/>
          <w:szCs w:val="22"/>
        </w:rPr>
      </w:pPr>
    </w:p>
    <w:p w14:paraId="1398F91D" w14:textId="77777777" w:rsidR="004C0C6A" w:rsidRPr="004F10B6" w:rsidRDefault="004C0C6A" w:rsidP="00971E11">
      <w:pPr>
        <w:pStyle w:val="Plattetekst2"/>
        <w:rPr>
          <w:rFonts w:ascii="Times" w:hAnsi="Times"/>
          <w:sz w:val="22"/>
          <w:szCs w:val="22"/>
        </w:rPr>
      </w:pPr>
    </w:p>
    <w:p w14:paraId="6E999B63" w14:textId="77777777" w:rsidR="004C0C6A" w:rsidRPr="004F10B6" w:rsidRDefault="004C0C6A" w:rsidP="004C0C6A">
      <w:pPr>
        <w:rPr>
          <w:rFonts w:ascii="Times" w:hAnsi="Times"/>
          <w:snapToGrid w:val="0"/>
          <w:color w:val="000000"/>
          <w:sz w:val="22"/>
          <w:szCs w:val="22"/>
        </w:rPr>
      </w:pPr>
    </w:p>
    <w:p w14:paraId="15EB0B3F" w14:textId="77777777" w:rsidR="004C0C6A" w:rsidRPr="004F10B6" w:rsidRDefault="004C0C6A" w:rsidP="004C0C6A">
      <w:pPr>
        <w:rPr>
          <w:rFonts w:ascii="Times" w:hAnsi="Times"/>
          <w:b/>
          <w:sz w:val="22"/>
          <w:szCs w:val="22"/>
        </w:rPr>
      </w:pPr>
      <w:r w:rsidRPr="004F10B6">
        <w:rPr>
          <w:rFonts w:ascii="Times" w:hAnsi="Times"/>
          <w:b/>
          <w:sz w:val="22"/>
          <w:szCs w:val="22"/>
        </w:rPr>
        <w:t>IN AANMERKING NEMENDE DAT:</w:t>
      </w:r>
    </w:p>
    <w:p w14:paraId="751B211D" w14:textId="77777777" w:rsidR="004C0C6A" w:rsidRPr="004F10B6" w:rsidRDefault="004C0C6A" w:rsidP="004C0C6A">
      <w:pPr>
        <w:rPr>
          <w:rFonts w:ascii="Times" w:hAnsi="Times"/>
          <w:b/>
          <w:sz w:val="22"/>
          <w:szCs w:val="22"/>
        </w:rPr>
      </w:pPr>
    </w:p>
    <w:p w14:paraId="2CD23C57" w14:textId="6755BD84" w:rsidR="002B7BE8" w:rsidRPr="004F10B6" w:rsidRDefault="00241C53" w:rsidP="00375F62">
      <w:pPr>
        <w:pStyle w:val="ListParagraph1"/>
        <w:numPr>
          <w:ilvl w:val="0"/>
          <w:numId w:val="17"/>
        </w:numPr>
        <w:tabs>
          <w:tab w:val="num" w:pos="567"/>
        </w:tabs>
        <w:spacing w:line="284" w:lineRule="atLeast"/>
        <w:ind w:left="567" w:hanging="283"/>
        <w:jc w:val="both"/>
        <w:rPr>
          <w:rFonts w:ascii="Times" w:eastAsia="Times New Roman" w:hAnsi="Times"/>
          <w:snapToGrid w:val="0"/>
          <w:color w:val="000000"/>
          <w:spacing w:val="-3"/>
          <w:sz w:val="22"/>
          <w:szCs w:val="22"/>
          <w:lang w:val="nl-NL" w:eastAsia="nl-NL"/>
        </w:rPr>
      </w:pPr>
      <w:r>
        <w:rPr>
          <w:rFonts w:ascii="Times" w:eastAsia="Times New Roman" w:hAnsi="Times"/>
          <w:snapToGrid w:val="0"/>
          <w:color w:val="000000"/>
          <w:spacing w:val="-3"/>
          <w:sz w:val="22"/>
          <w:szCs w:val="22"/>
          <w:lang w:val="nl-NL" w:eastAsia="nl-NL"/>
        </w:rPr>
        <w:t>XXY</w:t>
      </w:r>
      <w:r w:rsidR="00A67A34" w:rsidRPr="004F10B6">
        <w:rPr>
          <w:rFonts w:ascii="Times" w:eastAsia="Times New Roman" w:hAnsi="Times"/>
          <w:snapToGrid w:val="0"/>
          <w:color w:val="000000"/>
          <w:spacing w:val="-3"/>
          <w:sz w:val="22"/>
          <w:szCs w:val="22"/>
          <w:lang w:val="nl-NL" w:eastAsia="nl-NL"/>
        </w:rPr>
        <w:t xml:space="preserve"> </w:t>
      </w:r>
      <w:r w:rsidR="002B7BE8" w:rsidRPr="004F10B6">
        <w:rPr>
          <w:rFonts w:ascii="Times" w:eastAsia="Times New Roman" w:hAnsi="Times"/>
          <w:snapToGrid w:val="0"/>
          <w:color w:val="000000"/>
          <w:spacing w:val="-3"/>
          <w:sz w:val="22"/>
          <w:szCs w:val="22"/>
          <w:lang w:val="nl-NL" w:eastAsia="nl-NL"/>
        </w:rPr>
        <w:t>zich richt op de ontwikkeling, realisatie en exploitatie van duurzame energieprojecten;</w:t>
      </w:r>
      <w:r w:rsidR="006D5E66" w:rsidRPr="004F10B6">
        <w:rPr>
          <w:rFonts w:ascii="Times" w:eastAsia="Times New Roman" w:hAnsi="Times"/>
          <w:snapToGrid w:val="0"/>
          <w:color w:val="000000"/>
          <w:spacing w:val="-3"/>
          <w:sz w:val="22"/>
          <w:szCs w:val="22"/>
          <w:lang w:val="nl-NL" w:eastAsia="nl-NL"/>
        </w:rPr>
        <w:t xml:space="preserve"> </w:t>
      </w:r>
    </w:p>
    <w:p w14:paraId="1861912D" w14:textId="77777777" w:rsidR="002B7BE8" w:rsidRPr="004F10B6" w:rsidRDefault="002B7BE8" w:rsidP="00375F62">
      <w:pPr>
        <w:pStyle w:val="ListParagraph1"/>
        <w:spacing w:line="284" w:lineRule="atLeast"/>
        <w:ind w:left="567"/>
        <w:jc w:val="both"/>
        <w:rPr>
          <w:rFonts w:ascii="Times" w:eastAsia="Times New Roman" w:hAnsi="Times"/>
          <w:snapToGrid w:val="0"/>
          <w:color w:val="000000"/>
          <w:spacing w:val="-3"/>
          <w:sz w:val="22"/>
          <w:szCs w:val="22"/>
          <w:lang w:val="nl-NL" w:eastAsia="nl-NL"/>
        </w:rPr>
      </w:pPr>
    </w:p>
    <w:p w14:paraId="720B2E55" w14:textId="416CAC68" w:rsidR="002B7BE8" w:rsidRPr="004F10B6" w:rsidRDefault="003E5E81" w:rsidP="00375F62">
      <w:pPr>
        <w:pStyle w:val="ListParagraph1"/>
        <w:numPr>
          <w:ilvl w:val="0"/>
          <w:numId w:val="17"/>
        </w:numPr>
        <w:tabs>
          <w:tab w:val="num" w:pos="567"/>
        </w:tabs>
        <w:spacing w:line="284" w:lineRule="atLeast"/>
        <w:ind w:left="567" w:hanging="283"/>
        <w:jc w:val="both"/>
        <w:rPr>
          <w:rFonts w:ascii="Times" w:eastAsia="Times New Roman" w:hAnsi="Times"/>
          <w:snapToGrid w:val="0"/>
          <w:color w:val="000000"/>
          <w:spacing w:val="-3"/>
          <w:sz w:val="22"/>
          <w:szCs w:val="22"/>
          <w:lang w:val="nl-NL" w:eastAsia="nl-NL"/>
        </w:rPr>
      </w:pPr>
      <w:r w:rsidRPr="004F10B6">
        <w:rPr>
          <w:rFonts w:ascii="Times" w:hAnsi="Times"/>
          <w:snapToGrid w:val="0"/>
          <w:color w:val="000000"/>
          <w:spacing w:val="-3"/>
          <w:sz w:val="22"/>
          <w:szCs w:val="22"/>
          <w:lang w:val="nl-NL" w:eastAsia="nl-NL"/>
        </w:rPr>
        <w:t>Waterschap Amstel Gooi en Vecht</w:t>
      </w:r>
      <w:r w:rsidR="002B7BE8" w:rsidRPr="004F10B6">
        <w:rPr>
          <w:rFonts w:ascii="Times" w:hAnsi="Times"/>
          <w:snapToGrid w:val="0"/>
          <w:color w:val="000000"/>
          <w:spacing w:val="-3"/>
          <w:sz w:val="22"/>
          <w:szCs w:val="22"/>
          <w:lang w:val="nl-NL" w:eastAsia="nl-NL"/>
        </w:rPr>
        <w:t xml:space="preserve"> o.a. actief is op het gebied van zuiveringsbeheer en een rioolwaterzuiveringsinstallatie in eig</w:t>
      </w:r>
      <w:r w:rsidR="00C82061" w:rsidRPr="004F10B6">
        <w:rPr>
          <w:rFonts w:ascii="Times" w:hAnsi="Times"/>
          <w:snapToGrid w:val="0"/>
          <w:color w:val="000000"/>
          <w:spacing w:val="-3"/>
          <w:sz w:val="22"/>
          <w:szCs w:val="22"/>
          <w:lang w:val="nl-NL" w:eastAsia="nl-NL"/>
        </w:rPr>
        <w:t>endom heeft, onderhoudt en</w:t>
      </w:r>
      <w:r w:rsidR="002B7BE8" w:rsidRPr="004F10B6">
        <w:rPr>
          <w:rFonts w:ascii="Times" w:hAnsi="Times"/>
          <w:snapToGrid w:val="0"/>
          <w:color w:val="000000"/>
          <w:spacing w:val="-3"/>
          <w:sz w:val="22"/>
          <w:szCs w:val="22"/>
          <w:lang w:val="nl-NL" w:eastAsia="nl-NL"/>
        </w:rPr>
        <w:t xml:space="preserve"> exploiteert in </w:t>
      </w:r>
      <w:r w:rsidR="00241C53">
        <w:rPr>
          <w:rFonts w:ascii="Times" w:hAnsi="Times"/>
          <w:snapToGrid w:val="0"/>
          <w:color w:val="000000"/>
          <w:spacing w:val="-3"/>
          <w:sz w:val="22"/>
          <w:szCs w:val="22"/>
          <w:lang w:val="nl-NL" w:eastAsia="nl-NL"/>
        </w:rPr>
        <w:t>X</w:t>
      </w:r>
      <w:r w:rsidR="002B7BE8" w:rsidRPr="004F10B6">
        <w:rPr>
          <w:rFonts w:ascii="Times" w:hAnsi="Times"/>
          <w:snapToGrid w:val="0"/>
          <w:color w:val="000000"/>
          <w:spacing w:val="-3"/>
          <w:sz w:val="22"/>
          <w:szCs w:val="22"/>
          <w:lang w:val="nl-NL" w:eastAsia="nl-NL"/>
        </w:rPr>
        <w:t xml:space="preserve"> hierna te noemen “RWZI”;</w:t>
      </w:r>
    </w:p>
    <w:p w14:paraId="31FD5B8E" w14:textId="77777777" w:rsidR="002B7BE8" w:rsidRPr="004F10B6" w:rsidRDefault="002B7BE8" w:rsidP="00375F62">
      <w:pPr>
        <w:pStyle w:val="Lijstalinea"/>
        <w:jc w:val="both"/>
        <w:rPr>
          <w:rFonts w:ascii="Times" w:hAnsi="Times"/>
          <w:snapToGrid w:val="0"/>
          <w:color w:val="000000"/>
          <w:spacing w:val="-3"/>
          <w:sz w:val="22"/>
          <w:szCs w:val="22"/>
        </w:rPr>
      </w:pPr>
    </w:p>
    <w:p w14:paraId="624BFE25" w14:textId="1B645760" w:rsidR="006D2EA8" w:rsidRPr="004F10B6" w:rsidRDefault="002B7BE8" w:rsidP="006D2EA8">
      <w:pPr>
        <w:pStyle w:val="ListParagraph1"/>
        <w:numPr>
          <w:ilvl w:val="0"/>
          <w:numId w:val="17"/>
        </w:numPr>
        <w:tabs>
          <w:tab w:val="num" w:pos="567"/>
        </w:tabs>
        <w:spacing w:line="284" w:lineRule="atLeast"/>
        <w:ind w:left="567" w:hanging="283"/>
        <w:jc w:val="both"/>
        <w:rPr>
          <w:rFonts w:ascii="Times" w:eastAsia="Times New Roman" w:hAnsi="Times"/>
          <w:snapToGrid w:val="0"/>
          <w:color w:val="000000"/>
          <w:spacing w:val="-3"/>
          <w:sz w:val="22"/>
          <w:szCs w:val="22"/>
          <w:lang w:val="nl-NL" w:eastAsia="nl-NL"/>
        </w:rPr>
      </w:pPr>
      <w:r w:rsidRPr="004F10B6">
        <w:rPr>
          <w:rFonts w:ascii="Times" w:eastAsia="Times New Roman" w:hAnsi="Times"/>
          <w:snapToGrid w:val="0"/>
          <w:color w:val="000000"/>
          <w:spacing w:val="-3"/>
          <w:sz w:val="22"/>
          <w:szCs w:val="22"/>
          <w:lang w:val="nl-NL" w:eastAsia="nl-NL"/>
        </w:rPr>
        <w:t xml:space="preserve">Partijen hebben geconcludeerd dat er Effluentwarmte, warmte in gezuiverd afvalwater, vanuit de RWZI in de gemeente </w:t>
      </w:r>
      <w:r w:rsidR="00241C53">
        <w:rPr>
          <w:rFonts w:ascii="Times" w:eastAsia="Times New Roman" w:hAnsi="Times"/>
          <w:snapToGrid w:val="0"/>
          <w:color w:val="000000"/>
          <w:spacing w:val="-3"/>
          <w:sz w:val="22"/>
          <w:szCs w:val="22"/>
          <w:lang w:val="nl-NL" w:eastAsia="nl-NL"/>
        </w:rPr>
        <w:t>X</w:t>
      </w:r>
      <w:r w:rsidR="00AF4874" w:rsidRPr="004F10B6">
        <w:rPr>
          <w:rFonts w:ascii="Times" w:eastAsia="Times New Roman" w:hAnsi="Times"/>
          <w:snapToGrid w:val="0"/>
          <w:color w:val="000000"/>
          <w:spacing w:val="-3"/>
          <w:sz w:val="22"/>
          <w:szCs w:val="22"/>
          <w:lang w:val="nl-NL" w:eastAsia="nl-NL"/>
        </w:rPr>
        <w:t xml:space="preserve"> </w:t>
      </w:r>
      <w:r w:rsidRPr="004F10B6">
        <w:rPr>
          <w:rFonts w:ascii="Times" w:eastAsia="Times New Roman" w:hAnsi="Times"/>
          <w:snapToGrid w:val="0"/>
          <w:color w:val="000000"/>
          <w:spacing w:val="-3"/>
          <w:sz w:val="22"/>
          <w:szCs w:val="22"/>
          <w:lang w:val="nl-NL" w:eastAsia="nl-NL"/>
        </w:rPr>
        <w:t>onbenut in het oppervlaktewater verdwijnt;</w:t>
      </w:r>
    </w:p>
    <w:p w14:paraId="1861CB5A" w14:textId="77777777" w:rsidR="006D2EA8" w:rsidRPr="004F10B6" w:rsidRDefault="006D2EA8" w:rsidP="006D2EA8">
      <w:pPr>
        <w:pStyle w:val="Lijstalinea"/>
        <w:rPr>
          <w:rFonts w:ascii="Times" w:hAnsi="Times"/>
          <w:snapToGrid w:val="0"/>
          <w:color w:val="000000"/>
          <w:spacing w:val="-3"/>
          <w:sz w:val="22"/>
          <w:szCs w:val="22"/>
        </w:rPr>
      </w:pPr>
    </w:p>
    <w:p w14:paraId="508333CB" w14:textId="49EDC568" w:rsidR="00967D4C" w:rsidRPr="004F10B6" w:rsidRDefault="002B7BE8" w:rsidP="00D169B6">
      <w:pPr>
        <w:pStyle w:val="ListParagraph1"/>
        <w:numPr>
          <w:ilvl w:val="0"/>
          <w:numId w:val="17"/>
        </w:numPr>
        <w:tabs>
          <w:tab w:val="num" w:pos="567"/>
        </w:tabs>
        <w:spacing w:line="284" w:lineRule="atLeast"/>
        <w:ind w:left="567" w:hanging="283"/>
        <w:jc w:val="both"/>
        <w:rPr>
          <w:rFonts w:ascii="Times" w:eastAsia="Times New Roman" w:hAnsi="Times"/>
          <w:snapToGrid w:val="0"/>
          <w:color w:val="000000"/>
          <w:spacing w:val="-3"/>
          <w:sz w:val="22"/>
          <w:szCs w:val="22"/>
          <w:lang w:val="nl-NL" w:eastAsia="nl-NL"/>
        </w:rPr>
      </w:pPr>
      <w:r w:rsidRPr="004F10B6">
        <w:rPr>
          <w:rFonts w:ascii="Times" w:hAnsi="Times"/>
          <w:snapToGrid w:val="0"/>
          <w:color w:val="000000"/>
          <w:spacing w:val="-3"/>
          <w:sz w:val="22"/>
          <w:szCs w:val="22"/>
          <w:lang w:val="nl-NL"/>
        </w:rPr>
        <w:t xml:space="preserve">Partijen het nut van het gebruik van Effluentwarmte uit </w:t>
      </w:r>
      <w:r w:rsidR="0029083E" w:rsidRPr="004F10B6">
        <w:rPr>
          <w:rFonts w:ascii="Times" w:hAnsi="Times"/>
          <w:snapToGrid w:val="0"/>
          <w:color w:val="000000"/>
          <w:spacing w:val="-3"/>
          <w:sz w:val="22"/>
          <w:szCs w:val="22"/>
          <w:lang w:val="nl-NL"/>
        </w:rPr>
        <w:t xml:space="preserve">het </w:t>
      </w:r>
      <w:r w:rsidRPr="004F10B6">
        <w:rPr>
          <w:rFonts w:ascii="Times" w:hAnsi="Times"/>
          <w:snapToGrid w:val="0"/>
          <w:color w:val="000000"/>
          <w:spacing w:val="-3"/>
          <w:sz w:val="22"/>
          <w:szCs w:val="22"/>
          <w:lang w:val="nl-NL"/>
        </w:rPr>
        <w:t>oogpunt van milieudoelstellingen</w:t>
      </w:r>
      <w:r w:rsidR="001C5F48" w:rsidRPr="004F10B6">
        <w:rPr>
          <w:rFonts w:ascii="Times" w:hAnsi="Times"/>
          <w:snapToGrid w:val="0"/>
          <w:color w:val="000000"/>
          <w:spacing w:val="-3"/>
          <w:sz w:val="22"/>
          <w:szCs w:val="22"/>
          <w:lang w:val="nl-NL"/>
        </w:rPr>
        <w:t xml:space="preserve">, maatschappelijk nut en hun eigen duurzaamheidambities </w:t>
      </w:r>
      <w:r w:rsidRPr="004F10B6">
        <w:rPr>
          <w:rFonts w:ascii="Times" w:hAnsi="Times"/>
          <w:snapToGrid w:val="0"/>
          <w:color w:val="000000"/>
          <w:spacing w:val="-3"/>
          <w:sz w:val="22"/>
          <w:szCs w:val="22"/>
          <w:lang w:val="nl-NL"/>
        </w:rPr>
        <w:t>onderschrijven</w:t>
      </w:r>
      <w:r w:rsidR="001D774F" w:rsidRPr="004F10B6">
        <w:rPr>
          <w:rFonts w:ascii="Times" w:hAnsi="Times"/>
          <w:snapToGrid w:val="0"/>
          <w:color w:val="000000"/>
          <w:spacing w:val="-3"/>
          <w:sz w:val="22"/>
          <w:szCs w:val="22"/>
          <w:lang w:val="nl-NL"/>
        </w:rPr>
        <w:t xml:space="preserve">. Het </w:t>
      </w:r>
      <w:r w:rsidR="001D774F" w:rsidRPr="004F10B6">
        <w:rPr>
          <w:rFonts w:ascii="Times" w:hAnsi="Times" w:cs="Segoe UI"/>
          <w:color w:val="000000"/>
          <w:sz w:val="22"/>
          <w:szCs w:val="22"/>
          <w:bdr w:val="none" w:sz="0" w:space="0" w:color="auto" w:frame="1"/>
          <w:lang w:val="nl-NL"/>
        </w:rPr>
        <w:t xml:space="preserve">aansluiten van woningen en andere gebouwen op </w:t>
      </w:r>
      <w:r w:rsidR="00AF06B5" w:rsidRPr="004F10B6">
        <w:rPr>
          <w:rFonts w:ascii="Times" w:hAnsi="Times" w:cs="Segoe UI"/>
          <w:color w:val="000000"/>
          <w:sz w:val="22"/>
          <w:szCs w:val="22"/>
          <w:bdr w:val="none" w:sz="0" w:space="0" w:color="auto" w:frame="1"/>
          <w:lang w:val="nl-NL"/>
        </w:rPr>
        <w:t xml:space="preserve">warmte van de RWZI </w:t>
      </w:r>
      <w:r w:rsidR="001D774F" w:rsidRPr="004F10B6">
        <w:rPr>
          <w:rFonts w:ascii="Times" w:hAnsi="Times" w:cs="Segoe UI"/>
          <w:color w:val="000000"/>
          <w:sz w:val="22"/>
          <w:szCs w:val="22"/>
          <w:bdr w:val="none" w:sz="0" w:space="0" w:color="auto" w:frame="1"/>
          <w:lang w:val="nl-NL"/>
        </w:rPr>
        <w:t xml:space="preserve">biedt een goede kans voor significante </w:t>
      </w:r>
      <w:proofErr w:type="gramStart"/>
      <w:r w:rsidR="001D774F" w:rsidRPr="004F10B6">
        <w:rPr>
          <w:rFonts w:ascii="Times" w:hAnsi="Times" w:cs="Segoe UI"/>
          <w:color w:val="000000"/>
          <w:sz w:val="22"/>
          <w:szCs w:val="22"/>
          <w:bdr w:val="none" w:sz="0" w:space="0" w:color="auto" w:frame="1"/>
          <w:lang w:val="nl-NL"/>
        </w:rPr>
        <w:t>CO2 reductie</w:t>
      </w:r>
      <w:proofErr w:type="gramEnd"/>
      <w:r w:rsidR="001D774F" w:rsidRPr="004F10B6">
        <w:rPr>
          <w:rFonts w:ascii="Times" w:hAnsi="Times" w:cs="Segoe UI"/>
          <w:color w:val="000000"/>
          <w:sz w:val="22"/>
          <w:szCs w:val="22"/>
          <w:bdr w:val="none" w:sz="0" w:space="0" w:color="auto" w:frame="1"/>
          <w:lang w:val="nl-NL"/>
        </w:rPr>
        <w:t xml:space="preserve"> op korte termijn</w:t>
      </w:r>
      <w:r w:rsidR="00581249" w:rsidRPr="004F10B6">
        <w:rPr>
          <w:rFonts w:ascii="Times" w:hAnsi="Times" w:cs="Segoe UI"/>
          <w:color w:val="000000"/>
          <w:sz w:val="22"/>
          <w:szCs w:val="22"/>
          <w:bdr w:val="none" w:sz="0" w:space="0" w:color="auto" w:frame="1"/>
          <w:lang w:val="nl-NL"/>
        </w:rPr>
        <w:t>;</w:t>
      </w:r>
      <w:r w:rsidR="00AF06B5" w:rsidRPr="004F10B6">
        <w:rPr>
          <w:rFonts w:ascii="Times" w:hAnsi="Times" w:cs="Segoe UI"/>
          <w:color w:val="000000"/>
          <w:sz w:val="22"/>
          <w:szCs w:val="22"/>
          <w:bdr w:val="none" w:sz="0" w:space="0" w:color="auto" w:frame="1"/>
          <w:lang w:val="nl-NL"/>
        </w:rPr>
        <w:t xml:space="preserve"> </w:t>
      </w:r>
    </w:p>
    <w:p w14:paraId="5466D8B9" w14:textId="77777777" w:rsidR="00967D4C" w:rsidRPr="004F10B6" w:rsidRDefault="00967D4C" w:rsidP="00967D4C">
      <w:pPr>
        <w:pStyle w:val="Lijstalinea"/>
        <w:rPr>
          <w:rFonts w:ascii="Times" w:hAnsi="Times"/>
          <w:snapToGrid w:val="0"/>
          <w:color w:val="000000"/>
          <w:spacing w:val="-3"/>
          <w:sz w:val="22"/>
          <w:szCs w:val="22"/>
        </w:rPr>
      </w:pPr>
    </w:p>
    <w:p w14:paraId="7B98BF6D" w14:textId="1735CC6D" w:rsidR="002B7BE8" w:rsidRPr="004F10B6" w:rsidRDefault="002B7BE8" w:rsidP="009E6556">
      <w:pPr>
        <w:pStyle w:val="ListParagraph1"/>
        <w:numPr>
          <w:ilvl w:val="0"/>
          <w:numId w:val="17"/>
        </w:numPr>
        <w:tabs>
          <w:tab w:val="num" w:pos="567"/>
        </w:tabs>
        <w:spacing w:line="284" w:lineRule="atLeast"/>
        <w:ind w:left="567" w:hanging="283"/>
        <w:jc w:val="both"/>
        <w:rPr>
          <w:rFonts w:ascii="Times" w:hAnsi="Times"/>
          <w:snapToGrid w:val="0"/>
          <w:color w:val="000000"/>
          <w:spacing w:val="-3"/>
          <w:sz w:val="22"/>
          <w:szCs w:val="22"/>
          <w:lang w:val="nl-NL"/>
        </w:rPr>
      </w:pPr>
      <w:r w:rsidRPr="004F10B6">
        <w:rPr>
          <w:rFonts w:ascii="Times" w:eastAsia="Times New Roman" w:hAnsi="Times"/>
          <w:snapToGrid w:val="0"/>
          <w:color w:val="000000"/>
          <w:spacing w:val="-3"/>
          <w:sz w:val="22"/>
          <w:szCs w:val="22"/>
          <w:lang w:val="nl-NL" w:eastAsia="nl-NL"/>
        </w:rPr>
        <w:t xml:space="preserve">Partijen </w:t>
      </w:r>
      <w:r w:rsidR="00E121D4" w:rsidRPr="004F10B6">
        <w:rPr>
          <w:rFonts w:ascii="Times" w:eastAsia="Times New Roman" w:hAnsi="Times"/>
          <w:snapToGrid w:val="0"/>
          <w:color w:val="000000"/>
          <w:spacing w:val="-3"/>
          <w:sz w:val="22"/>
          <w:szCs w:val="22"/>
          <w:lang w:val="nl-NL" w:eastAsia="nl-NL"/>
        </w:rPr>
        <w:t xml:space="preserve">op basis van </w:t>
      </w:r>
      <w:r w:rsidR="00967D4C" w:rsidRPr="004F10B6">
        <w:rPr>
          <w:rFonts w:ascii="Times" w:eastAsia="Times New Roman" w:hAnsi="Times"/>
          <w:snapToGrid w:val="0"/>
          <w:color w:val="000000"/>
          <w:spacing w:val="-3"/>
          <w:sz w:val="22"/>
          <w:szCs w:val="22"/>
          <w:lang w:val="nl-NL" w:eastAsia="nl-NL"/>
        </w:rPr>
        <w:t xml:space="preserve">een </w:t>
      </w:r>
      <w:r w:rsidR="00967D4C" w:rsidRPr="004F10B6">
        <w:rPr>
          <w:rFonts w:ascii="Times" w:hAnsi="Times" w:cs="Segoe UI"/>
          <w:color w:val="000000"/>
          <w:sz w:val="22"/>
          <w:szCs w:val="22"/>
          <w:shd w:val="clear" w:color="auto" w:fill="FFFFFF"/>
          <w:lang w:val="nl-NL"/>
        </w:rPr>
        <w:t xml:space="preserve">haalbaarheidsstudie, eigen analyses, de (concept) Transitievisie warmte van de gemeente </w:t>
      </w:r>
      <w:r w:rsidR="00241C53">
        <w:rPr>
          <w:rFonts w:ascii="Times" w:hAnsi="Times" w:cs="Segoe UI"/>
          <w:color w:val="000000"/>
          <w:sz w:val="22"/>
          <w:szCs w:val="22"/>
          <w:shd w:val="clear" w:color="auto" w:fill="FFFFFF"/>
          <w:lang w:val="nl-NL"/>
        </w:rPr>
        <w:t>X</w:t>
      </w:r>
      <w:r w:rsidR="00926DFD" w:rsidRPr="004F10B6">
        <w:rPr>
          <w:rFonts w:ascii="Times" w:hAnsi="Times" w:cs="Segoe UI"/>
          <w:color w:val="000000"/>
          <w:sz w:val="22"/>
          <w:szCs w:val="22"/>
          <w:shd w:val="clear" w:color="auto" w:fill="FFFFFF"/>
          <w:lang w:val="nl-NL"/>
        </w:rPr>
        <w:t xml:space="preserve"> en </w:t>
      </w:r>
      <w:r w:rsidR="00967D4C" w:rsidRPr="004F10B6">
        <w:rPr>
          <w:rFonts w:ascii="Times" w:hAnsi="Times" w:cs="Segoe UI"/>
          <w:color w:val="000000"/>
          <w:sz w:val="22"/>
          <w:szCs w:val="22"/>
          <w:shd w:val="clear" w:color="auto" w:fill="FFFFFF"/>
          <w:lang w:val="nl-NL"/>
        </w:rPr>
        <w:t xml:space="preserve">gesprekken met woningcorporatie </w:t>
      </w:r>
      <w:r w:rsidR="00241C53">
        <w:rPr>
          <w:rFonts w:ascii="Times" w:hAnsi="Times" w:cs="Segoe UI"/>
          <w:color w:val="000000"/>
          <w:sz w:val="22"/>
          <w:szCs w:val="22"/>
          <w:shd w:val="clear" w:color="auto" w:fill="FFFFFF"/>
          <w:lang w:val="nl-NL"/>
        </w:rPr>
        <w:t>A</w:t>
      </w:r>
      <w:r w:rsidR="00967D4C" w:rsidRPr="004F10B6">
        <w:rPr>
          <w:rFonts w:ascii="Times" w:hAnsi="Times" w:cs="Segoe UI"/>
          <w:color w:val="000000"/>
          <w:sz w:val="22"/>
          <w:szCs w:val="22"/>
          <w:shd w:val="clear" w:color="auto" w:fill="FFFFFF"/>
          <w:lang w:val="nl-NL"/>
        </w:rPr>
        <w:t xml:space="preserve"> </w:t>
      </w:r>
      <w:r w:rsidR="004A30AA" w:rsidRPr="004F10B6">
        <w:rPr>
          <w:rFonts w:ascii="Times" w:hAnsi="Times" w:cs="Segoe UI"/>
          <w:color w:val="000000"/>
          <w:sz w:val="22"/>
          <w:szCs w:val="22"/>
          <w:shd w:val="clear" w:color="auto" w:fill="FFFFFF"/>
          <w:lang w:val="nl-NL"/>
        </w:rPr>
        <w:lastRenderedPageBreak/>
        <w:t xml:space="preserve">tot inzicht zijn gekomen </w:t>
      </w:r>
      <w:r w:rsidR="00AF383F" w:rsidRPr="004F10B6">
        <w:rPr>
          <w:rFonts w:ascii="Times" w:hAnsi="Times" w:cs="Segoe UI"/>
          <w:color w:val="000000"/>
          <w:sz w:val="22"/>
          <w:szCs w:val="22"/>
          <w:shd w:val="clear" w:color="auto" w:fill="FFFFFF"/>
          <w:lang w:val="nl-NL"/>
        </w:rPr>
        <w:t xml:space="preserve">dat de ontwikkeling van warmte uit de RWZI een realistische </w:t>
      </w:r>
      <w:r w:rsidR="00586CE8" w:rsidRPr="004F10B6">
        <w:rPr>
          <w:rFonts w:ascii="Times" w:hAnsi="Times" w:cs="Segoe UI"/>
          <w:color w:val="000000"/>
          <w:sz w:val="22"/>
          <w:szCs w:val="22"/>
          <w:shd w:val="clear" w:color="auto" w:fill="FFFFFF"/>
          <w:lang w:val="nl-NL"/>
        </w:rPr>
        <w:t>en kansrijke optie is</w:t>
      </w:r>
      <w:r w:rsidR="001A1B58" w:rsidRPr="004F10B6">
        <w:rPr>
          <w:rFonts w:ascii="Times" w:hAnsi="Times" w:cs="Segoe UI"/>
          <w:color w:val="000000"/>
          <w:sz w:val="22"/>
          <w:szCs w:val="22"/>
          <w:shd w:val="clear" w:color="auto" w:fill="FFFFFF"/>
          <w:lang w:val="nl-NL"/>
        </w:rPr>
        <w:t>;</w:t>
      </w:r>
      <w:r w:rsidR="00586CE8" w:rsidRPr="004F10B6">
        <w:rPr>
          <w:rFonts w:ascii="Times" w:hAnsi="Times" w:cs="Segoe UI"/>
          <w:color w:val="000000"/>
          <w:sz w:val="22"/>
          <w:szCs w:val="22"/>
          <w:shd w:val="clear" w:color="auto" w:fill="FFFFFF"/>
          <w:lang w:val="nl-NL"/>
        </w:rPr>
        <w:t xml:space="preserve"> </w:t>
      </w:r>
      <w:r w:rsidRPr="004F10B6">
        <w:rPr>
          <w:rFonts w:ascii="Times" w:eastAsia="Times New Roman" w:hAnsi="Times"/>
          <w:snapToGrid w:val="0"/>
          <w:color w:val="000000"/>
          <w:spacing w:val="-3"/>
          <w:sz w:val="22"/>
          <w:szCs w:val="22"/>
          <w:lang w:val="nl-NL" w:eastAsia="nl-NL"/>
        </w:rPr>
        <w:t xml:space="preserve"> </w:t>
      </w:r>
    </w:p>
    <w:p w14:paraId="498E3489" w14:textId="77777777" w:rsidR="00992652" w:rsidRPr="004F10B6" w:rsidRDefault="00992652" w:rsidP="00375F62">
      <w:pPr>
        <w:pStyle w:val="Lijstalinea"/>
        <w:jc w:val="both"/>
        <w:rPr>
          <w:rFonts w:ascii="Times" w:hAnsi="Times"/>
          <w:snapToGrid w:val="0"/>
          <w:color w:val="000000"/>
          <w:spacing w:val="-3"/>
          <w:sz w:val="22"/>
          <w:szCs w:val="22"/>
        </w:rPr>
      </w:pPr>
    </w:p>
    <w:p w14:paraId="6F823D37" w14:textId="4623F724" w:rsidR="004C0C6A" w:rsidRPr="004F10B6" w:rsidRDefault="00992652" w:rsidP="00375F62">
      <w:pPr>
        <w:pStyle w:val="ListParagraph1"/>
        <w:numPr>
          <w:ilvl w:val="0"/>
          <w:numId w:val="17"/>
        </w:numPr>
        <w:tabs>
          <w:tab w:val="num" w:pos="567"/>
        </w:tabs>
        <w:spacing w:line="284" w:lineRule="atLeast"/>
        <w:ind w:left="567" w:hanging="283"/>
        <w:jc w:val="both"/>
        <w:rPr>
          <w:rFonts w:ascii="Times" w:eastAsia="Times New Roman" w:hAnsi="Times"/>
          <w:snapToGrid w:val="0"/>
          <w:color w:val="000000"/>
          <w:spacing w:val="-3"/>
          <w:sz w:val="22"/>
          <w:szCs w:val="22"/>
          <w:lang w:val="nl-NL" w:eastAsia="nl-NL"/>
        </w:rPr>
      </w:pPr>
      <w:r w:rsidRPr="004F10B6">
        <w:rPr>
          <w:rFonts w:ascii="Times" w:eastAsia="Times New Roman" w:hAnsi="Times"/>
          <w:snapToGrid w:val="0"/>
          <w:color w:val="000000"/>
          <w:spacing w:val="-3"/>
          <w:sz w:val="22"/>
          <w:szCs w:val="22"/>
          <w:lang w:val="nl-NL" w:eastAsia="nl-NL"/>
        </w:rPr>
        <w:t xml:space="preserve">Partijen </w:t>
      </w:r>
      <w:r w:rsidR="00112C89" w:rsidRPr="004F10B6">
        <w:rPr>
          <w:rFonts w:ascii="Times" w:eastAsia="Times New Roman" w:hAnsi="Times"/>
          <w:snapToGrid w:val="0"/>
          <w:color w:val="000000"/>
          <w:spacing w:val="-3"/>
          <w:sz w:val="22"/>
          <w:szCs w:val="22"/>
          <w:lang w:val="nl-NL" w:eastAsia="nl-NL"/>
        </w:rPr>
        <w:t xml:space="preserve">gezamenlijk </w:t>
      </w:r>
      <w:r w:rsidR="00197D5C" w:rsidRPr="004F10B6">
        <w:rPr>
          <w:rFonts w:ascii="Times" w:eastAsia="Times New Roman" w:hAnsi="Times"/>
          <w:snapToGrid w:val="0"/>
          <w:color w:val="000000"/>
          <w:spacing w:val="-3"/>
          <w:sz w:val="22"/>
          <w:szCs w:val="22"/>
          <w:lang w:val="nl-NL" w:eastAsia="nl-NL"/>
        </w:rPr>
        <w:t xml:space="preserve">een verdiepingsslag </w:t>
      </w:r>
      <w:r w:rsidR="00A23DF0" w:rsidRPr="004F10B6">
        <w:rPr>
          <w:rFonts w:ascii="Times" w:eastAsia="Times New Roman" w:hAnsi="Times"/>
          <w:snapToGrid w:val="0"/>
          <w:color w:val="000000"/>
          <w:spacing w:val="-3"/>
          <w:sz w:val="22"/>
          <w:szCs w:val="22"/>
          <w:lang w:val="nl-NL" w:eastAsia="nl-NL"/>
        </w:rPr>
        <w:t xml:space="preserve">willen </w:t>
      </w:r>
      <w:r w:rsidR="00197D5C" w:rsidRPr="004F10B6">
        <w:rPr>
          <w:rFonts w:ascii="Times" w:eastAsia="Times New Roman" w:hAnsi="Times"/>
          <w:snapToGrid w:val="0"/>
          <w:color w:val="000000"/>
          <w:spacing w:val="-3"/>
          <w:sz w:val="22"/>
          <w:szCs w:val="22"/>
          <w:lang w:val="nl-NL" w:eastAsia="nl-NL"/>
        </w:rPr>
        <w:t xml:space="preserve">maken </w:t>
      </w:r>
      <w:r w:rsidR="00994BC0" w:rsidRPr="004F10B6">
        <w:rPr>
          <w:rFonts w:ascii="Times" w:eastAsia="Times New Roman" w:hAnsi="Times"/>
          <w:snapToGrid w:val="0"/>
          <w:color w:val="000000"/>
          <w:spacing w:val="-3"/>
          <w:sz w:val="22"/>
          <w:szCs w:val="22"/>
          <w:lang w:val="nl-NL" w:eastAsia="nl-NL"/>
        </w:rPr>
        <w:t xml:space="preserve">of </w:t>
      </w:r>
      <w:r w:rsidR="00063083" w:rsidRPr="004F10B6">
        <w:rPr>
          <w:rFonts w:ascii="Times" w:eastAsia="Times New Roman" w:hAnsi="Times"/>
          <w:snapToGrid w:val="0"/>
          <w:color w:val="000000"/>
          <w:spacing w:val="-3"/>
          <w:sz w:val="22"/>
          <w:szCs w:val="22"/>
          <w:lang w:val="nl-NL" w:eastAsia="nl-NL"/>
        </w:rPr>
        <w:t xml:space="preserve">de ontwikkeling, realisatie en exploitatie van een warmtepompinstallatie op het perceel van de RWZI </w:t>
      </w:r>
      <w:r w:rsidR="00112C89" w:rsidRPr="004F10B6">
        <w:rPr>
          <w:rFonts w:ascii="Times" w:eastAsia="Times New Roman" w:hAnsi="Times"/>
          <w:snapToGrid w:val="0"/>
          <w:color w:val="000000"/>
          <w:spacing w:val="-3"/>
          <w:sz w:val="22"/>
          <w:szCs w:val="22"/>
          <w:lang w:val="nl-NL" w:eastAsia="nl-NL"/>
        </w:rPr>
        <w:t>haalbaar</w:t>
      </w:r>
      <w:r w:rsidR="00A23DF0" w:rsidRPr="004F10B6">
        <w:rPr>
          <w:rFonts w:ascii="Times" w:eastAsia="Times New Roman" w:hAnsi="Times"/>
          <w:snapToGrid w:val="0"/>
          <w:color w:val="000000"/>
          <w:spacing w:val="-3"/>
          <w:sz w:val="22"/>
          <w:szCs w:val="22"/>
          <w:lang w:val="nl-NL" w:eastAsia="nl-NL"/>
        </w:rPr>
        <w:t xml:space="preserve"> is. Partijen over de invulling van hun samenwerking, </w:t>
      </w:r>
      <w:r w:rsidRPr="004F10B6">
        <w:rPr>
          <w:rFonts w:ascii="Times" w:eastAsia="Times New Roman" w:hAnsi="Times"/>
          <w:snapToGrid w:val="0"/>
          <w:color w:val="000000"/>
          <w:spacing w:val="-3"/>
          <w:sz w:val="22"/>
          <w:szCs w:val="22"/>
          <w:lang w:val="nl-NL" w:eastAsia="nl-NL"/>
        </w:rPr>
        <w:t>nadere afspraken</w:t>
      </w:r>
      <w:r w:rsidR="00A23DF0" w:rsidRPr="004F10B6">
        <w:rPr>
          <w:rFonts w:ascii="Times" w:eastAsia="Times New Roman" w:hAnsi="Times"/>
          <w:snapToGrid w:val="0"/>
          <w:color w:val="000000"/>
          <w:spacing w:val="-3"/>
          <w:sz w:val="22"/>
          <w:szCs w:val="22"/>
          <w:lang w:val="nl-NL" w:eastAsia="nl-NL"/>
        </w:rPr>
        <w:t xml:space="preserve"> hebben gemaakt </w:t>
      </w:r>
      <w:r w:rsidR="00F21A6E" w:rsidRPr="004F10B6">
        <w:rPr>
          <w:rFonts w:ascii="Times" w:eastAsia="Times New Roman" w:hAnsi="Times"/>
          <w:snapToGrid w:val="0"/>
          <w:color w:val="000000"/>
          <w:spacing w:val="-3"/>
          <w:sz w:val="22"/>
          <w:szCs w:val="22"/>
          <w:lang w:val="nl-NL" w:eastAsia="nl-NL"/>
        </w:rPr>
        <w:t>en</w:t>
      </w:r>
      <w:r w:rsidR="004C0C6A" w:rsidRPr="004F10B6">
        <w:rPr>
          <w:rFonts w:ascii="Times" w:hAnsi="Times"/>
          <w:sz w:val="22"/>
          <w:szCs w:val="22"/>
          <w:lang w:val="nl-NL"/>
        </w:rPr>
        <w:t xml:space="preserve"> </w:t>
      </w:r>
      <w:r w:rsidR="00AC5027" w:rsidRPr="004F10B6">
        <w:rPr>
          <w:rFonts w:ascii="Times" w:hAnsi="Times"/>
          <w:sz w:val="22"/>
          <w:szCs w:val="22"/>
          <w:lang w:val="nl-NL"/>
        </w:rPr>
        <w:t>deze afspraken</w:t>
      </w:r>
      <w:r w:rsidR="00A23DF0" w:rsidRPr="004F10B6">
        <w:rPr>
          <w:rFonts w:ascii="Times" w:hAnsi="Times"/>
          <w:sz w:val="22"/>
          <w:szCs w:val="22"/>
          <w:lang w:val="nl-NL"/>
        </w:rPr>
        <w:t xml:space="preserve"> in de</w:t>
      </w:r>
      <w:r w:rsidR="004C0C6A" w:rsidRPr="004F10B6">
        <w:rPr>
          <w:rFonts w:ascii="Times" w:hAnsi="Times"/>
          <w:sz w:val="22"/>
          <w:szCs w:val="22"/>
          <w:lang w:val="nl-NL"/>
        </w:rPr>
        <w:t>, hierna te noemen: de</w:t>
      </w:r>
      <w:r w:rsidR="004C0C6A" w:rsidRPr="004F10B6">
        <w:rPr>
          <w:rFonts w:ascii="Times" w:hAnsi="Times"/>
          <w:b/>
          <w:sz w:val="22"/>
          <w:szCs w:val="22"/>
          <w:lang w:val="nl-NL"/>
        </w:rPr>
        <w:t xml:space="preserve"> </w:t>
      </w:r>
      <w:r w:rsidR="004C0C6A" w:rsidRPr="004F10B6">
        <w:rPr>
          <w:rFonts w:ascii="Times" w:hAnsi="Times"/>
          <w:sz w:val="22"/>
          <w:szCs w:val="22"/>
          <w:lang w:val="nl-NL"/>
        </w:rPr>
        <w:t>“</w:t>
      </w:r>
      <w:r w:rsidR="004C0C6A" w:rsidRPr="004F10B6">
        <w:rPr>
          <w:rFonts w:ascii="Times" w:hAnsi="Times"/>
          <w:b/>
          <w:sz w:val="22"/>
          <w:szCs w:val="22"/>
          <w:lang w:val="nl-NL"/>
        </w:rPr>
        <w:t>Samenwerkingsovereenkomst</w:t>
      </w:r>
      <w:r w:rsidR="004C0C6A" w:rsidRPr="004F10B6">
        <w:rPr>
          <w:rFonts w:ascii="Times" w:hAnsi="Times"/>
          <w:sz w:val="22"/>
          <w:szCs w:val="22"/>
          <w:lang w:val="nl-NL"/>
        </w:rPr>
        <w:t>”, wensen neer te legge</w:t>
      </w:r>
      <w:r w:rsidR="00A23DF0" w:rsidRPr="004F10B6">
        <w:rPr>
          <w:rFonts w:ascii="Times" w:hAnsi="Times"/>
          <w:sz w:val="22"/>
          <w:szCs w:val="22"/>
          <w:lang w:val="nl-NL"/>
        </w:rPr>
        <w:t>n.</w:t>
      </w:r>
      <w:r w:rsidR="004C0C6A" w:rsidRPr="004F10B6">
        <w:rPr>
          <w:rFonts w:ascii="Times" w:hAnsi="Times"/>
          <w:sz w:val="22"/>
          <w:szCs w:val="22"/>
          <w:lang w:val="nl-NL"/>
        </w:rPr>
        <w:t xml:space="preserve"> </w:t>
      </w:r>
    </w:p>
    <w:p w14:paraId="727351D3" w14:textId="77777777" w:rsidR="004C0C6A" w:rsidRPr="004F10B6" w:rsidRDefault="004C0C6A" w:rsidP="004C0C6A">
      <w:pPr>
        <w:rPr>
          <w:rFonts w:ascii="Times" w:hAnsi="Times"/>
          <w:sz w:val="22"/>
          <w:szCs w:val="22"/>
        </w:rPr>
      </w:pPr>
    </w:p>
    <w:p w14:paraId="4D170CC1" w14:textId="77777777" w:rsidR="004C0C6A" w:rsidRPr="004F10B6" w:rsidRDefault="004C0C6A" w:rsidP="004C0C6A">
      <w:pPr>
        <w:rPr>
          <w:rFonts w:ascii="Times" w:hAnsi="Times"/>
          <w:sz w:val="22"/>
          <w:szCs w:val="22"/>
        </w:rPr>
      </w:pPr>
    </w:p>
    <w:p w14:paraId="2B626162" w14:textId="689458D1" w:rsidR="004C0C6A" w:rsidRPr="004F10B6" w:rsidRDefault="004C0C6A" w:rsidP="004C0C6A">
      <w:pPr>
        <w:rPr>
          <w:rFonts w:ascii="Times" w:hAnsi="Times"/>
          <w:sz w:val="22"/>
          <w:szCs w:val="22"/>
        </w:rPr>
      </w:pPr>
      <w:r w:rsidRPr="004F10B6">
        <w:rPr>
          <w:rFonts w:ascii="Times" w:hAnsi="Times"/>
          <w:b/>
          <w:sz w:val="22"/>
          <w:szCs w:val="22"/>
        </w:rPr>
        <w:t>KOMEN HIERBIJ OVEREEN ALS VOLGT</w:t>
      </w:r>
      <w:r w:rsidRPr="004F10B6">
        <w:rPr>
          <w:rFonts w:ascii="Times" w:hAnsi="Times"/>
          <w:sz w:val="22"/>
          <w:szCs w:val="22"/>
        </w:rPr>
        <w:t>:</w:t>
      </w:r>
    </w:p>
    <w:p w14:paraId="783EBB33" w14:textId="77777777" w:rsidR="004C0C6A" w:rsidRPr="004F10B6" w:rsidRDefault="004C0C6A" w:rsidP="004C0C6A">
      <w:pPr>
        <w:rPr>
          <w:rFonts w:ascii="Times" w:hAnsi="Times"/>
          <w:sz w:val="22"/>
          <w:szCs w:val="22"/>
        </w:rPr>
      </w:pPr>
    </w:p>
    <w:p w14:paraId="317E2DA1" w14:textId="77777777" w:rsidR="00FE4F22" w:rsidRPr="004F10B6" w:rsidRDefault="00FE4F22" w:rsidP="004C0C6A">
      <w:pPr>
        <w:rPr>
          <w:rFonts w:ascii="Times" w:hAnsi="Times"/>
          <w:sz w:val="22"/>
          <w:szCs w:val="22"/>
        </w:rPr>
      </w:pPr>
    </w:p>
    <w:p w14:paraId="17A818B5" w14:textId="6021FC2A" w:rsidR="009E2786" w:rsidRPr="004F10B6" w:rsidRDefault="004C0C6A" w:rsidP="009E2786">
      <w:pPr>
        <w:spacing w:after="160" w:line="259" w:lineRule="auto"/>
        <w:rPr>
          <w:rFonts w:ascii="Times" w:hAnsi="Times"/>
          <w:b/>
          <w:color w:val="000000"/>
          <w:sz w:val="22"/>
          <w:szCs w:val="22"/>
        </w:rPr>
      </w:pPr>
      <w:r w:rsidRPr="004F10B6">
        <w:rPr>
          <w:rFonts w:ascii="Times" w:hAnsi="Times"/>
          <w:b/>
          <w:sz w:val="22"/>
          <w:szCs w:val="22"/>
        </w:rPr>
        <w:t>A</w:t>
      </w:r>
      <w:r w:rsidR="008733CD" w:rsidRPr="004F10B6">
        <w:rPr>
          <w:rFonts w:ascii="Times" w:hAnsi="Times"/>
          <w:b/>
          <w:sz w:val="22"/>
          <w:szCs w:val="22"/>
        </w:rPr>
        <w:t>rtikel</w:t>
      </w:r>
      <w:r w:rsidRPr="004F10B6">
        <w:rPr>
          <w:rFonts w:ascii="Times" w:hAnsi="Times"/>
          <w:b/>
          <w:sz w:val="22"/>
          <w:szCs w:val="22"/>
        </w:rPr>
        <w:t xml:space="preserve"> </w:t>
      </w:r>
      <w:r w:rsidR="00E57F7A" w:rsidRPr="004F10B6">
        <w:rPr>
          <w:rFonts w:ascii="Times" w:hAnsi="Times"/>
          <w:b/>
          <w:sz w:val="22"/>
          <w:szCs w:val="22"/>
        </w:rPr>
        <w:t>1</w:t>
      </w:r>
      <w:r w:rsidRPr="004F10B6">
        <w:rPr>
          <w:rFonts w:ascii="Times" w:hAnsi="Times"/>
          <w:b/>
          <w:sz w:val="22"/>
          <w:szCs w:val="22"/>
        </w:rPr>
        <w:t xml:space="preserve"> </w:t>
      </w:r>
      <w:r w:rsidR="00423802" w:rsidRPr="004F10B6">
        <w:rPr>
          <w:rFonts w:ascii="Times" w:hAnsi="Times"/>
          <w:b/>
          <w:sz w:val="22"/>
          <w:szCs w:val="22"/>
        </w:rPr>
        <w:t>Inhoud samenwerking</w:t>
      </w:r>
      <w:r w:rsidRPr="004F10B6">
        <w:rPr>
          <w:rFonts w:ascii="Times" w:hAnsi="Times"/>
          <w:b/>
          <w:sz w:val="22"/>
          <w:szCs w:val="22"/>
        </w:rPr>
        <w:t>, doelstelling</w:t>
      </w:r>
    </w:p>
    <w:p w14:paraId="10724B01" w14:textId="68E3C006" w:rsidR="009E2786" w:rsidRPr="004F10B6" w:rsidRDefault="00423802" w:rsidP="00025E04">
      <w:pPr>
        <w:pStyle w:val="paragraph"/>
        <w:numPr>
          <w:ilvl w:val="0"/>
          <w:numId w:val="19"/>
        </w:numPr>
        <w:spacing w:before="0" w:beforeAutospacing="0" w:after="0" w:afterAutospacing="0"/>
        <w:textAlignment w:val="baseline"/>
        <w:rPr>
          <w:rFonts w:ascii="Times" w:hAnsi="Times"/>
          <w:sz w:val="22"/>
          <w:szCs w:val="22"/>
        </w:rPr>
      </w:pPr>
      <w:r w:rsidRPr="004F10B6">
        <w:rPr>
          <w:rFonts w:ascii="Times" w:hAnsi="Times"/>
          <w:sz w:val="22"/>
          <w:szCs w:val="22"/>
        </w:rPr>
        <w:t xml:space="preserve">De inhoud van de samenwerking </w:t>
      </w:r>
      <w:r w:rsidR="004C0C6A" w:rsidRPr="004F10B6">
        <w:rPr>
          <w:rFonts w:ascii="Times" w:hAnsi="Times"/>
          <w:sz w:val="22"/>
          <w:szCs w:val="22"/>
        </w:rPr>
        <w:t xml:space="preserve">tussen Partijen </w:t>
      </w:r>
      <w:r w:rsidRPr="004F10B6">
        <w:rPr>
          <w:rFonts w:ascii="Times" w:hAnsi="Times"/>
          <w:sz w:val="22"/>
          <w:szCs w:val="22"/>
        </w:rPr>
        <w:t xml:space="preserve">is </w:t>
      </w:r>
      <w:r w:rsidR="004C0C6A" w:rsidRPr="004F10B6">
        <w:rPr>
          <w:rFonts w:ascii="Times" w:hAnsi="Times"/>
          <w:sz w:val="22"/>
          <w:szCs w:val="22"/>
        </w:rPr>
        <w:t xml:space="preserve">om gezamenlijk, met inachtneming van het bepaalde in deze Samenwerkingsovereenkomst, </w:t>
      </w:r>
      <w:r w:rsidR="00985743" w:rsidRPr="004F10B6">
        <w:rPr>
          <w:rFonts w:ascii="Times" w:hAnsi="Times"/>
          <w:sz w:val="22"/>
          <w:szCs w:val="22"/>
        </w:rPr>
        <w:t xml:space="preserve">verder </w:t>
      </w:r>
      <w:r w:rsidR="004C0C6A" w:rsidRPr="004F10B6">
        <w:rPr>
          <w:rFonts w:ascii="Times" w:hAnsi="Times"/>
          <w:sz w:val="22"/>
          <w:szCs w:val="22"/>
        </w:rPr>
        <w:t xml:space="preserve">uitvoering te geven </w:t>
      </w:r>
      <w:r w:rsidR="009B0E6A" w:rsidRPr="004F10B6">
        <w:rPr>
          <w:rFonts w:ascii="Times" w:hAnsi="Times"/>
          <w:color w:val="000000"/>
          <w:sz w:val="22"/>
          <w:szCs w:val="22"/>
        </w:rPr>
        <w:t>of het winnen van Effluentwarmte van de RWZI technisch, organisatorisch, juridisch en commercieel haalbaar is (hierna</w:t>
      </w:r>
      <w:r w:rsidR="00452882" w:rsidRPr="004F10B6">
        <w:rPr>
          <w:rFonts w:ascii="Times" w:hAnsi="Times"/>
          <w:color w:val="000000"/>
          <w:sz w:val="22"/>
          <w:szCs w:val="22"/>
        </w:rPr>
        <w:t>:</w:t>
      </w:r>
      <w:r w:rsidR="009B0E6A" w:rsidRPr="004F10B6">
        <w:rPr>
          <w:rFonts w:ascii="Times" w:hAnsi="Times"/>
          <w:color w:val="000000"/>
          <w:sz w:val="22"/>
          <w:szCs w:val="22"/>
        </w:rPr>
        <w:t xml:space="preserve"> </w:t>
      </w:r>
      <w:r w:rsidR="00452882" w:rsidRPr="004F10B6">
        <w:rPr>
          <w:rFonts w:ascii="Times" w:hAnsi="Times"/>
          <w:color w:val="000000"/>
          <w:sz w:val="22"/>
          <w:szCs w:val="22"/>
        </w:rPr>
        <w:t>‘</w:t>
      </w:r>
      <w:r w:rsidR="009B0E6A" w:rsidRPr="004F10B6">
        <w:rPr>
          <w:rFonts w:ascii="Times" w:hAnsi="Times"/>
          <w:color w:val="000000"/>
          <w:sz w:val="22"/>
          <w:szCs w:val="22"/>
        </w:rPr>
        <w:t xml:space="preserve">het </w:t>
      </w:r>
      <w:r w:rsidR="00452882" w:rsidRPr="004F10B6">
        <w:rPr>
          <w:rFonts w:ascii="Times" w:hAnsi="Times"/>
          <w:color w:val="000000"/>
          <w:sz w:val="22"/>
          <w:szCs w:val="22"/>
        </w:rPr>
        <w:t>p</w:t>
      </w:r>
      <w:r w:rsidR="006A073C" w:rsidRPr="004F10B6">
        <w:rPr>
          <w:rFonts w:ascii="Times" w:hAnsi="Times"/>
          <w:sz w:val="22"/>
          <w:szCs w:val="22"/>
        </w:rPr>
        <w:t>roject</w:t>
      </w:r>
      <w:r w:rsidR="00452882" w:rsidRPr="004F10B6">
        <w:rPr>
          <w:rFonts w:ascii="Times" w:hAnsi="Times"/>
          <w:sz w:val="22"/>
          <w:szCs w:val="22"/>
        </w:rPr>
        <w:t>’)</w:t>
      </w:r>
      <w:r w:rsidR="006A073C" w:rsidRPr="004F10B6">
        <w:rPr>
          <w:rFonts w:ascii="Times" w:hAnsi="Times"/>
          <w:sz w:val="22"/>
          <w:szCs w:val="22"/>
        </w:rPr>
        <w:t xml:space="preserve">. </w:t>
      </w:r>
      <w:r w:rsidR="00852283" w:rsidRPr="004F10B6">
        <w:rPr>
          <w:rFonts w:ascii="Times" w:hAnsi="Times"/>
          <w:sz w:val="22"/>
          <w:szCs w:val="22"/>
        </w:rPr>
        <w:t xml:space="preserve">Deze samenwerking is een vervolg op </w:t>
      </w:r>
      <w:r w:rsidR="00500EEE" w:rsidRPr="004F10B6">
        <w:rPr>
          <w:rFonts w:ascii="Times" w:hAnsi="Times"/>
          <w:sz w:val="22"/>
          <w:szCs w:val="22"/>
        </w:rPr>
        <w:t xml:space="preserve">de </w:t>
      </w:r>
      <w:r w:rsidR="00796275" w:rsidRPr="004F10B6">
        <w:rPr>
          <w:rFonts w:ascii="Times" w:hAnsi="Times"/>
          <w:sz w:val="22"/>
          <w:szCs w:val="22"/>
        </w:rPr>
        <w:t>haalbaarheids</w:t>
      </w:r>
      <w:r w:rsidR="00500EEE" w:rsidRPr="004F10B6">
        <w:rPr>
          <w:rFonts w:ascii="Times" w:hAnsi="Times"/>
          <w:sz w:val="22"/>
          <w:szCs w:val="22"/>
        </w:rPr>
        <w:t>studie uit 20</w:t>
      </w:r>
      <w:r w:rsidR="00FB254D">
        <w:rPr>
          <w:rFonts w:ascii="Times" w:hAnsi="Times"/>
          <w:sz w:val="22"/>
          <w:szCs w:val="22"/>
        </w:rPr>
        <w:t xml:space="preserve">XX </w:t>
      </w:r>
      <w:r w:rsidR="00C17495" w:rsidRPr="004F10B6">
        <w:rPr>
          <w:rFonts w:ascii="Times" w:hAnsi="Times"/>
          <w:sz w:val="22"/>
          <w:szCs w:val="22"/>
        </w:rPr>
        <w:t xml:space="preserve">en zal bestaan uit 3 </w:t>
      </w:r>
      <w:r w:rsidR="009E2786" w:rsidRPr="004F10B6">
        <w:rPr>
          <w:rFonts w:ascii="Times" w:hAnsi="Times"/>
          <w:sz w:val="22"/>
          <w:szCs w:val="22"/>
        </w:rPr>
        <w:t>onderdelen:</w:t>
      </w:r>
    </w:p>
    <w:p w14:paraId="35C23F52" w14:textId="126930B0" w:rsidR="00BA3BFA" w:rsidRPr="004F10B6" w:rsidRDefault="00BA3BFA" w:rsidP="00BA3BFA">
      <w:pPr>
        <w:pStyle w:val="Lijstalinea"/>
        <w:numPr>
          <w:ilvl w:val="0"/>
          <w:numId w:val="44"/>
        </w:numPr>
        <w:shd w:val="clear" w:color="auto" w:fill="FFFFFF"/>
        <w:spacing w:beforeAutospacing="1"/>
        <w:rPr>
          <w:rFonts w:ascii="Times" w:hAnsi="Times" w:cs="Segoe UI"/>
          <w:color w:val="201F1E"/>
          <w:sz w:val="22"/>
          <w:szCs w:val="22"/>
        </w:rPr>
      </w:pPr>
      <w:r w:rsidRPr="004F10B6">
        <w:rPr>
          <w:rFonts w:ascii="Times" w:hAnsi="Times" w:cs="Segoe UI"/>
          <w:color w:val="000000"/>
          <w:sz w:val="22"/>
          <w:szCs w:val="22"/>
          <w:bdr w:val="none" w:sz="0" w:space="0" w:color="auto" w:frame="1"/>
        </w:rPr>
        <w:t xml:space="preserve">Uitwerken van de </w:t>
      </w:r>
      <w:proofErr w:type="spellStart"/>
      <w:r w:rsidRPr="004F10B6">
        <w:rPr>
          <w:rFonts w:ascii="Times" w:hAnsi="Times" w:cs="Segoe UI"/>
          <w:color w:val="000000"/>
          <w:sz w:val="22"/>
          <w:szCs w:val="22"/>
          <w:bdr w:val="none" w:sz="0" w:space="0" w:color="auto" w:frame="1"/>
        </w:rPr>
        <w:t>governance</w:t>
      </w:r>
      <w:proofErr w:type="spellEnd"/>
      <w:r w:rsidRPr="004F10B6">
        <w:rPr>
          <w:rFonts w:ascii="Times" w:hAnsi="Times" w:cs="Segoe UI"/>
          <w:color w:val="000000"/>
          <w:sz w:val="22"/>
          <w:szCs w:val="22"/>
          <w:bdr w:val="none" w:sz="0" w:space="0" w:color="auto" w:frame="1"/>
        </w:rPr>
        <w:t xml:space="preserve"> – juridisch en organisatorisch kader</w:t>
      </w:r>
    </w:p>
    <w:p w14:paraId="7803FE02" w14:textId="77777777" w:rsidR="00BA3BFA" w:rsidRPr="004F10B6" w:rsidRDefault="00BA3BFA" w:rsidP="00BA3BFA">
      <w:pPr>
        <w:numPr>
          <w:ilvl w:val="0"/>
          <w:numId w:val="44"/>
        </w:numPr>
        <w:shd w:val="clear" w:color="auto" w:fill="FFFFFF"/>
        <w:rPr>
          <w:rFonts w:ascii="Times" w:hAnsi="Times" w:cs="Calibri"/>
          <w:color w:val="000000"/>
          <w:sz w:val="22"/>
          <w:szCs w:val="22"/>
        </w:rPr>
      </w:pPr>
      <w:r w:rsidRPr="004F10B6">
        <w:rPr>
          <w:rFonts w:ascii="Times" w:hAnsi="Times" w:cs="Calibri"/>
          <w:color w:val="000000"/>
          <w:sz w:val="22"/>
          <w:szCs w:val="22"/>
          <w:bdr w:val="none" w:sz="0" w:space="0" w:color="auto" w:frame="1"/>
        </w:rPr>
        <w:t>Uitwerken van het technisch concept en randvoorwaarden</w:t>
      </w:r>
    </w:p>
    <w:p w14:paraId="411D019C" w14:textId="01B9B4F0" w:rsidR="007C5134" w:rsidRPr="004F10B6" w:rsidRDefault="00BA3BFA" w:rsidP="007C5134">
      <w:pPr>
        <w:numPr>
          <w:ilvl w:val="0"/>
          <w:numId w:val="44"/>
        </w:numPr>
        <w:shd w:val="clear" w:color="auto" w:fill="FFFFFF"/>
        <w:rPr>
          <w:rFonts w:ascii="Times" w:hAnsi="Times" w:cs="Calibri"/>
          <w:color w:val="000000"/>
          <w:sz w:val="22"/>
          <w:szCs w:val="22"/>
        </w:rPr>
      </w:pPr>
      <w:r w:rsidRPr="004F10B6">
        <w:rPr>
          <w:rFonts w:ascii="Times" w:hAnsi="Times" w:cs="Calibri"/>
          <w:color w:val="000000"/>
          <w:sz w:val="22"/>
          <w:szCs w:val="22"/>
          <w:bdr w:val="none" w:sz="0" w:space="0" w:color="auto" w:frame="1"/>
        </w:rPr>
        <w:t>Uitwerken van de business case e</w:t>
      </w:r>
      <w:r w:rsidR="007C5134" w:rsidRPr="004F10B6">
        <w:rPr>
          <w:rFonts w:ascii="Times" w:hAnsi="Times" w:cs="Calibri"/>
          <w:color w:val="000000"/>
          <w:sz w:val="22"/>
          <w:szCs w:val="22"/>
          <w:bdr w:val="none" w:sz="0" w:space="0" w:color="auto" w:frame="1"/>
        </w:rPr>
        <w:t>n</w:t>
      </w:r>
      <w:r w:rsidRPr="004F10B6">
        <w:rPr>
          <w:rFonts w:ascii="Times" w:hAnsi="Times" w:cs="Calibri"/>
          <w:color w:val="000000"/>
          <w:sz w:val="22"/>
          <w:szCs w:val="22"/>
          <w:bdr w:val="none" w:sz="0" w:space="0" w:color="auto" w:frame="1"/>
        </w:rPr>
        <w:t xml:space="preserve"> afspraken over kosten/baten en afdekking van risico’s</w:t>
      </w:r>
    </w:p>
    <w:p w14:paraId="451028F1" w14:textId="77777777" w:rsidR="007C5134" w:rsidRPr="004F10B6" w:rsidRDefault="007C5134" w:rsidP="007C5134">
      <w:pPr>
        <w:rPr>
          <w:rFonts w:ascii="Times" w:hAnsi="Times"/>
          <w:sz w:val="22"/>
          <w:szCs w:val="22"/>
        </w:rPr>
      </w:pPr>
    </w:p>
    <w:p w14:paraId="687A8B77" w14:textId="3E5141B0" w:rsidR="00D930B8" w:rsidRPr="004F10B6" w:rsidRDefault="004C0C6A" w:rsidP="00025E04">
      <w:pPr>
        <w:pStyle w:val="Lijstalinea"/>
        <w:numPr>
          <w:ilvl w:val="0"/>
          <w:numId w:val="19"/>
        </w:numPr>
        <w:rPr>
          <w:rFonts w:ascii="Times New Roman" w:hAnsi="Times New Roman"/>
          <w:sz w:val="22"/>
          <w:szCs w:val="22"/>
        </w:rPr>
      </w:pPr>
      <w:r w:rsidRPr="004F10B6">
        <w:rPr>
          <w:rFonts w:ascii="Times" w:hAnsi="Times"/>
          <w:sz w:val="22"/>
          <w:szCs w:val="22"/>
        </w:rPr>
        <w:t xml:space="preserve">Partijen </w:t>
      </w:r>
      <w:r w:rsidR="00FE65D7" w:rsidRPr="004F10B6">
        <w:rPr>
          <w:rFonts w:ascii="Times" w:hAnsi="Times"/>
          <w:sz w:val="22"/>
          <w:szCs w:val="22"/>
        </w:rPr>
        <w:t xml:space="preserve">verplichten zich </w:t>
      </w:r>
      <w:r w:rsidR="009E5BA4" w:rsidRPr="004F10B6">
        <w:rPr>
          <w:rFonts w:ascii="Times" w:hAnsi="Times"/>
          <w:sz w:val="22"/>
          <w:szCs w:val="22"/>
        </w:rPr>
        <w:t xml:space="preserve">gedurende de duur van deze Samenwerkingsovereenkomst </w:t>
      </w:r>
      <w:r w:rsidRPr="004F10B6">
        <w:rPr>
          <w:rFonts w:ascii="Times" w:hAnsi="Times"/>
          <w:sz w:val="22"/>
          <w:szCs w:val="22"/>
        </w:rPr>
        <w:t>over en weer om nauw en loyaal samen te werken en</w:t>
      </w:r>
      <w:r w:rsidR="009E5BA4" w:rsidRPr="004F10B6">
        <w:rPr>
          <w:rFonts w:ascii="Times" w:hAnsi="Times"/>
          <w:sz w:val="22"/>
          <w:szCs w:val="22"/>
        </w:rPr>
        <w:t>, met inachtneming van ieders wettelijke verplichtingen,</w:t>
      </w:r>
      <w:r w:rsidRPr="004F10B6">
        <w:rPr>
          <w:rFonts w:ascii="Times" w:hAnsi="Times"/>
          <w:sz w:val="22"/>
          <w:szCs w:val="22"/>
        </w:rPr>
        <w:t xml:space="preserve"> </w:t>
      </w:r>
      <w:r w:rsidR="00A04609" w:rsidRPr="004F10B6">
        <w:rPr>
          <w:rFonts w:ascii="Times" w:hAnsi="Times"/>
          <w:sz w:val="22"/>
          <w:szCs w:val="22"/>
        </w:rPr>
        <w:t>het nodige in</w:t>
      </w:r>
      <w:r w:rsidRPr="004F10B6">
        <w:rPr>
          <w:rFonts w:ascii="Times" w:hAnsi="Times"/>
          <w:sz w:val="22"/>
          <w:szCs w:val="22"/>
        </w:rPr>
        <w:t xml:space="preserve"> het werk te stellen om </w:t>
      </w:r>
      <w:r w:rsidR="00423802" w:rsidRPr="004F10B6">
        <w:rPr>
          <w:rFonts w:ascii="Times" w:hAnsi="Times"/>
          <w:sz w:val="22"/>
          <w:szCs w:val="22"/>
        </w:rPr>
        <w:t>tot een realiseerbaar</w:t>
      </w:r>
      <w:r w:rsidRPr="004F10B6">
        <w:rPr>
          <w:rFonts w:ascii="Times" w:hAnsi="Times"/>
          <w:sz w:val="22"/>
          <w:szCs w:val="22"/>
        </w:rPr>
        <w:t xml:space="preserve"> Project te</w:t>
      </w:r>
      <w:r w:rsidR="00423802" w:rsidRPr="004F10B6">
        <w:rPr>
          <w:rFonts w:ascii="Times" w:hAnsi="Times"/>
          <w:sz w:val="22"/>
          <w:szCs w:val="22"/>
        </w:rPr>
        <w:t xml:space="preserve"> komen</w:t>
      </w:r>
      <w:r w:rsidRPr="004F10B6">
        <w:rPr>
          <w:rFonts w:ascii="Times" w:hAnsi="Times"/>
          <w:sz w:val="22"/>
          <w:szCs w:val="22"/>
        </w:rPr>
        <w:t xml:space="preserve"> en daarbij de hierboven in lid 1 genoemde doelstelling van de Samenwerking te bereiken. </w:t>
      </w:r>
    </w:p>
    <w:p w14:paraId="40453A95" w14:textId="77777777" w:rsidR="00D930B8" w:rsidRPr="004F10B6" w:rsidRDefault="00D930B8" w:rsidP="00D930B8">
      <w:pPr>
        <w:rPr>
          <w:rFonts w:ascii="Times" w:hAnsi="Times"/>
          <w:sz w:val="22"/>
          <w:szCs w:val="22"/>
        </w:rPr>
      </w:pPr>
    </w:p>
    <w:p w14:paraId="3AE5449D" w14:textId="60F85E53" w:rsidR="00D930B8" w:rsidRPr="004F10B6" w:rsidRDefault="00D930B8" w:rsidP="00D930B8">
      <w:pPr>
        <w:pStyle w:val="Kop1"/>
        <w:rPr>
          <w:rFonts w:ascii="Times" w:hAnsi="Times"/>
          <w:bCs/>
          <w:sz w:val="22"/>
          <w:szCs w:val="22"/>
        </w:rPr>
      </w:pPr>
      <w:r w:rsidRPr="004F10B6">
        <w:rPr>
          <w:rFonts w:ascii="Times" w:hAnsi="Times"/>
          <w:bCs/>
          <w:sz w:val="22"/>
          <w:szCs w:val="22"/>
        </w:rPr>
        <w:t>A</w:t>
      </w:r>
      <w:r w:rsidR="008733CD" w:rsidRPr="004F10B6">
        <w:rPr>
          <w:rFonts w:ascii="Times" w:hAnsi="Times"/>
          <w:bCs/>
          <w:sz w:val="22"/>
          <w:szCs w:val="22"/>
        </w:rPr>
        <w:t>rtikel</w:t>
      </w:r>
      <w:r w:rsidRPr="004F10B6">
        <w:rPr>
          <w:rFonts w:ascii="Times" w:hAnsi="Times"/>
          <w:bCs/>
          <w:sz w:val="22"/>
          <w:szCs w:val="22"/>
        </w:rPr>
        <w:t xml:space="preserve"> </w:t>
      </w:r>
      <w:r w:rsidR="00E57F7A" w:rsidRPr="004F10B6">
        <w:rPr>
          <w:rFonts w:ascii="Times" w:hAnsi="Times"/>
          <w:bCs/>
          <w:sz w:val="22"/>
          <w:szCs w:val="22"/>
        </w:rPr>
        <w:t>2</w:t>
      </w:r>
      <w:r w:rsidRPr="004F10B6">
        <w:rPr>
          <w:rFonts w:ascii="Times" w:hAnsi="Times"/>
          <w:bCs/>
          <w:sz w:val="22"/>
          <w:szCs w:val="22"/>
        </w:rPr>
        <w:t xml:space="preserve"> </w:t>
      </w:r>
      <w:r w:rsidR="007007E9" w:rsidRPr="004F10B6">
        <w:rPr>
          <w:rFonts w:ascii="Times" w:hAnsi="Times"/>
          <w:bCs/>
          <w:sz w:val="22"/>
          <w:szCs w:val="22"/>
        </w:rPr>
        <w:t>De v</w:t>
      </w:r>
      <w:r w:rsidR="00B30182" w:rsidRPr="004F10B6">
        <w:rPr>
          <w:rFonts w:ascii="Times" w:hAnsi="Times"/>
          <w:bCs/>
          <w:sz w:val="22"/>
          <w:szCs w:val="22"/>
        </w:rPr>
        <w:t xml:space="preserve">erkenning </w:t>
      </w:r>
    </w:p>
    <w:p w14:paraId="088616C0" w14:textId="77777777" w:rsidR="00445E46" w:rsidRPr="004F10B6" w:rsidRDefault="00445E46" w:rsidP="00AC2773">
      <w:pPr>
        <w:rPr>
          <w:rFonts w:ascii="Times" w:hAnsi="Times"/>
          <w:sz w:val="22"/>
          <w:szCs w:val="22"/>
        </w:rPr>
      </w:pPr>
    </w:p>
    <w:p w14:paraId="493D35B5" w14:textId="760C33C3" w:rsidR="007007E9" w:rsidRPr="004F10B6" w:rsidRDefault="007007E9" w:rsidP="007007E9">
      <w:pPr>
        <w:pStyle w:val="paragraph"/>
        <w:numPr>
          <w:ilvl w:val="0"/>
          <w:numId w:val="19"/>
        </w:numPr>
        <w:spacing w:before="0" w:beforeAutospacing="0" w:after="0" w:afterAutospacing="0"/>
        <w:textAlignment w:val="baseline"/>
        <w:rPr>
          <w:rFonts w:ascii="Times" w:hAnsi="Times"/>
          <w:sz w:val="22"/>
          <w:szCs w:val="22"/>
        </w:rPr>
      </w:pPr>
      <w:r w:rsidRPr="004F10B6">
        <w:rPr>
          <w:rStyle w:val="normaltextrun"/>
          <w:rFonts w:ascii="Times" w:hAnsi="Times"/>
          <w:color w:val="000000"/>
          <w:sz w:val="22"/>
          <w:szCs w:val="22"/>
          <w:shd w:val="clear" w:color="auto" w:fill="FFFFFF"/>
        </w:rPr>
        <w:t>Partijen streven ernaar om in het kader van deze Samenwerkingsovereenkomst onder meer de volgende zaken te onderzoeken:</w:t>
      </w:r>
    </w:p>
    <w:p w14:paraId="4C423220" w14:textId="77777777" w:rsidR="007007E9" w:rsidRPr="004F10B6" w:rsidRDefault="007007E9" w:rsidP="007007E9">
      <w:pPr>
        <w:pStyle w:val="paragraph"/>
        <w:spacing w:before="0" w:beforeAutospacing="0" w:after="0" w:afterAutospacing="0"/>
        <w:textAlignment w:val="baseline"/>
        <w:rPr>
          <w:rFonts w:ascii="Times" w:hAnsi="Times"/>
          <w:sz w:val="22"/>
          <w:szCs w:val="22"/>
        </w:rPr>
      </w:pPr>
      <w:r w:rsidRPr="004F10B6">
        <w:rPr>
          <w:rStyle w:val="eop"/>
          <w:rFonts w:ascii="Times" w:hAnsi="Times"/>
          <w:sz w:val="22"/>
          <w:szCs w:val="22"/>
        </w:rPr>
        <w:t> </w:t>
      </w:r>
    </w:p>
    <w:p w14:paraId="1025D383" w14:textId="28A250DF" w:rsidR="00321FDE" w:rsidRPr="004F10B6" w:rsidRDefault="002A7700" w:rsidP="00055A5B">
      <w:pPr>
        <w:pStyle w:val="paragraph"/>
        <w:spacing w:before="0" w:beforeAutospacing="0" w:after="0" w:afterAutospacing="0"/>
        <w:ind w:left="1080"/>
        <w:jc w:val="both"/>
        <w:textAlignment w:val="baseline"/>
        <w:rPr>
          <w:rFonts w:ascii="Times" w:hAnsi="Times"/>
          <w:b/>
          <w:bCs/>
          <w:sz w:val="22"/>
          <w:szCs w:val="22"/>
        </w:rPr>
      </w:pPr>
      <w:proofErr w:type="spellStart"/>
      <w:r w:rsidRPr="004F10B6">
        <w:rPr>
          <w:rFonts w:ascii="Times" w:hAnsi="Times" w:cs="Segoe UI"/>
          <w:b/>
          <w:bCs/>
          <w:color w:val="000000"/>
          <w:sz w:val="22"/>
          <w:szCs w:val="22"/>
          <w:bdr w:val="none" w:sz="0" w:space="0" w:color="auto" w:frame="1"/>
        </w:rPr>
        <w:t>G</w:t>
      </w:r>
      <w:r w:rsidR="00E97BE1" w:rsidRPr="004F10B6">
        <w:rPr>
          <w:rFonts w:ascii="Times" w:hAnsi="Times" w:cs="Segoe UI"/>
          <w:b/>
          <w:bCs/>
          <w:color w:val="000000"/>
          <w:sz w:val="22"/>
          <w:szCs w:val="22"/>
          <w:bdr w:val="none" w:sz="0" w:space="0" w:color="auto" w:frame="1"/>
        </w:rPr>
        <w:t>overnance</w:t>
      </w:r>
      <w:proofErr w:type="spellEnd"/>
      <w:r w:rsidR="00E97BE1" w:rsidRPr="004F10B6">
        <w:rPr>
          <w:rFonts w:ascii="Times" w:hAnsi="Times" w:cs="Segoe UI"/>
          <w:b/>
          <w:bCs/>
          <w:color w:val="000000"/>
          <w:sz w:val="22"/>
          <w:szCs w:val="22"/>
          <w:bdr w:val="none" w:sz="0" w:space="0" w:color="auto" w:frame="1"/>
        </w:rPr>
        <w:t xml:space="preserve"> – juridisch en organisatorisch kader</w:t>
      </w:r>
    </w:p>
    <w:p w14:paraId="4D88FAB2" w14:textId="795163FB" w:rsidR="00055A5B" w:rsidRPr="004F10B6" w:rsidRDefault="00055A5B" w:rsidP="008E73C7">
      <w:pPr>
        <w:pStyle w:val="paragraph"/>
        <w:numPr>
          <w:ilvl w:val="0"/>
          <w:numId w:val="27"/>
        </w:numPr>
        <w:spacing w:before="0" w:beforeAutospacing="0" w:after="0" w:afterAutospacing="0"/>
        <w:jc w:val="both"/>
        <w:textAlignment w:val="baseline"/>
        <w:rPr>
          <w:rStyle w:val="normaltextrun"/>
          <w:rFonts w:ascii="Times" w:hAnsi="Times"/>
          <w:sz w:val="22"/>
          <w:szCs w:val="22"/>
        </w:rPr>
      </w:pPr>
      <w:proofErr w:type="gramStart"/>
      <w:r w:rsidRPr="004F10B6">
        <w:rPr>
          <w:rStyle w:val="normaltextrun"/>
          <w:rFonts w:ascii="Times" w:hAnsi="Times"/>
          <w:color w:val="000000"/>
          <w:sz w:val="22"/>
          <w:szCs w:val="22"/>
          <w:shd w:val="clear" w:color="auto" w:fill="FFFFFF"/>
        </w:rPr>
        <w:t>het</w:t>
      </w:r>
      <w:proofErr w:type="gramEnd"/>
      <w:r w:rsidRPr="004F10B6">
        <w:rPr>
          <w:rStyle w:val="normaltextrun"/>
          <w:rFonts w:ascii="Times" w:hAnsi="Times"/>
          <w:color w:val="000000"/>
          <w:sz w:val="22"/>
          <w:szCs w:val="22"/>
          <w:shd w:val="clear" w:color="auto" w:fill="FFFFFF"/>
        </w:rPr>
        <w:t xml:space="preserve"> </w:t>
      </w:r>
      <w:r w:rsidR="00737216" w:rsidRPr="004F10B6">
        <w:rPr>
          <w:rStyle w:val="normaltextrun"/>
          <w:rFonts w:ascii="Times" w:hAnsi="Times"/>
          <w:color w:val="000000"/>
          <w:sz w:val="22"/>
          <w:szCs w:val="22"/>
          <w:shd w:val="clear" w:color="auto" w:fill="FFFFFF"/>
        </w:rPr>
        <w:t xml:space="preserve">uitwerken van de </w:t>
      </w:r>
      <w:proofErr w:type="spellStart"/>
      <w:r w:rsidR="00737216" w:rsidRPr="004F10B6">
        <w:rPr>
          <w:rStyle w:val="normaltextrun"/>
          <w:rFonts w:ascii="Times" w:hAnsi="Times"/>
          <w:color w:val="000000"/>
          <w:sz w:val="22"/>
          <w:szCs w:val="22"/>
          <w:shd w:val="clear" w:color="auto" w:fill="FFFFFF"/>
        </w:rPr>
        <w:t>governance</w:t>
      </w:r>
      <w:proofErr w:type="spellEnd"/>
      <w:r w:rsidR="00787420" w:rsidRPr="004F10B6">
        <w:rPr>
          <w:rStyle w:val="normaltextrun"/>
          <w:rFonts w:ascii="Times" w:hAnsi="Times"/>
          <w:color w:val="000000"/>
          <w:sz w:val="22"/>
          <w:szCs w:val="22"/>
          <w:shd w:val="clear" w:color="auto" w:fill="FFFFFF"/>
        </w:rPr>
        <w:t xml:space="preserve"> en</w:t>
      </w:r>
      <w:r w:rsidRPr="004F10B6">
        <w:rPr>
          <w:rStyle w:val="normaltextrun"/>
          <w:rFonts w:ascii="Times" w:hAnsi="Times"/>
          <w:color w:val="000000"/>
          <w:sz w:val="22"/>
          <w:szCs w:val="22"/>
          <w:shd w:val="clear" w:color="auto" w:fill="FFFFFF"/>
        </w:rPr>
        <w:t xml:space="preserve"> de organisatorische haalbaarheid v</w:t>
      </w:r>
      <w:r w:rsidR="00C66D13" w:rsidRPr="004F10B6">
        <w:rPr>
          <w:rStyle w:val="normaltextrun"/>
          <w:rFonts w:ascii="Times" w:hAnsi="Times"/>
          <w:color w:val="000000"/>
          <w:sz w:val="22"/>
          <w:szCs w:val="22"/>
          <w:shd w:val="clear" w:color="auto" w:fill="FFFFFF"/>
        </w:rPr>
        <w:t xml:space="preserve">an het </w:t>
      </w:r>
      <w:r w:rsidRPr="004F10B6">
        <w:rPr>
          <w:rStyle w:val="normaltextrun"/>
          <w:rFonts w:ascii="Times" w:hAnsi="Times"/>
          <w:color w:val="000000"/>
          <w:sz w:val="22"/>
          <w:szCs w:val="22"/>
          <w:shd w:val="clear" w:color="auto" w:fill="FFFFFF"/>
        </w:rPr>
        <w:t>Project</w:t>
      </w:r>
      <w:r w:rsidR="00787420" w:rsidRPr="004F10B6">
        <w:rPr>
          <w:rStyle w:val="normaltextrun"/>
          <w:rFonts w:ascii="Times" w:hAnsi="Times"/>
          <w:sz w:val="22"/>
          <w:szCs w:val="22"/>
        </w:rPr>
        <w:t xml:space="preserve"> </w:t>
      </w:r>
      <w:r w:rsidRPr="004F10B6">
        <w:rPr>
          <w:rStyle w:val="normaltextrun"/>
          <w:rFonts w:ascii="Times" w:hAnsi="Times"/>
          <w:color w:val="000000"/>
          <w:sz w:val="22"/>
          <w:szCs w:val="22"/>
          <w:shd w:val="clear" w:color="auto" w:fill="FFFFFF"/>
        </w:rPr>
        <w:t>met onder andere een planning en fasering van het Project;</w:t>
      </w:r>
      <w:r w:rsidRPr="004F10B6">
        <w:rPr>
          <w:rStyle w:val="eop"/>
          <w:rFonts w:ascii="Times" w:hAnsi="Times"/>
          <w:sz w:val="22"/>
          <w:szCs w:val="22"/>
        </w:rPr>
        <w:t> </w:t>
      </w:r>
    </w:p>
    <w:p w14:paraId="1B0662C5" w14:textId="5890D0AB" w:rsidR="00055A5B" w:rsidRPr="004F10B6" w:rsidRDefault="00055A5B" w:rsidP="008E73C7">
      <w:pPr>
        <w:pStyle w:val="paragraph"/>
        <w:numPr>
          <w:ilvl w:val="0"/>
          <w:numId w:val="27"/>
        </w:numPr>
        <w:spacing w:before="0" w:beforeAutospacing="0" w:after="0" w:afterAutospacing="0"/>
        <w:jc w:val="both"/>
        <w:textAlignment w:val="baseline"/>
        <w:rPr>
          <w:rFonts w:ascii="Times" w:hAnsi="Times"/>
          <w:sz w:val="22"/>
          <w:szCs w:val="22"/>
        </w:rPr>
      </w:pPr>
      <w:proofErr w:type="gramStart"/>
      <w:r w:rsidRPr="004F10B6">
        <w:rPr>
          <w:rStyle w:val="normaltextrun"/>
          <w:rFonts w:ascii="Times" w:hAnsi="Times"/>
          <w:color w:val="000000"/>
          <w:sz w:val="22"/>
          <w:szCs w:val="22"/>
          <w:shd w:val="clear" w:color="auto" w:fill="FFFFFF"/>
        </w:rPr>
        <w:t>het</w:t>
      </w:r>
      <w:proofErr w:type="gramEnd"/>
      <w:r w:rsidRPr="004F10B6">
        <w:rPr>
          <w:rStyle w:val="normaltextrun"/>
          <w:rFonts w:ascii="Times" w:hAnsi="Times"/>
          <w:color w:val="000000"/>
          <w:sz w:val="22"/>
          <w:szCs w:val="22"/>
          <w:shd w:val="clear" w:color="auto" w:fill="FFFFFF"/>
        </w:rPr>
        <w:t xml:space="preserve"> </w:t>
      </w:r>
      <w:r w:rsidR="00787420" w:rsidRPr="004F10B6">
        <w:rPr>
          <w:rStyle w:val="normaltextrun"/>
          <w:rFonts w:ascii="Times" w:hAnsi="Times"/>
          <w:color w:val="000000"/>
          <w:sz w:val="22"/>
          <w:szCs w:val="22"/>
          <w:shd w:val="clear" w:color="auto" w:fill="FFFFFF"/>
        </w:rPr>
        <w:t xml:space="preserve">uitwerken </w:t>
      </w:r>
      <w:r w:rsidRPr="004F10B6">
        <w:rPr>
          <w:rStyle w:val="normaltextrun"/>
          <w:rFonts w:ascii="Times" w:hAnsi="Times"/>
          <w:color w:val="000000"/>
          <w:sz w:val="22"/>
          <w:szCs w:val="22"/>
          <w:shd w:val="clear" w:color="auto" w:fill="FFFFFF"/>
        </w:rPr>
        <w:t>van de juridische haalbaarheid van het Project</w:t>
      </w:r>
    </w:p>
    <w:p w14:paraId="7EB14C96" w14:textId="1028B44A" w:rsidR="00D57CBB" w:rsidRPr="004F10B6" w:rsidRDefault="00055A5B" w:rsidP="00D57CBB">
      <w:pPr>
        <w:pStyle w:val="paragraph"/>
        <w:spacing w:before="0" w:beforeAutospacing="0" w:after="0" w:afterAutospacing="0"/>
        <w:ind w:left="1692"/>
        <w:jc w:val="both"/>
        <w:textAlignment w:val="baseline"/>
        <w:rPr>
          <w:rStyle w:val="eop"/>
          <w:rFonts w:ascii="Times" w:hAnsi="Times"/>
          <w:sz w:val="22"/>
          <w:szCs w:val="22"/>
        </w:rPr>
      </w:pPr>
      <w:proofErr w:type="gramStart"/>
      <w:r w:rsidRPr="004F10B6">
        <w:rPr>
          <w:rStyle w:val="normaltextrun"/>
          <w:rFonts w:ascii="Times" w:hAnsi="Times"/>
          <w:color w:val="000000"/>
          <w:sz w:val="22"/>
          <w:szCs w:val="22"/>
          <w:shd w:val="clear" w:color="auto" w:fill="FFFFFF"/>
        </w:rPr>
        <w:t>eventuele</w:t>
      </w:r>
      <w:proofErr w:type="gramEnd"/>
      <w:r w:rsidRPr="004F10B6">
        <w:rPr>
          <w:rStyle w:val="normaltextrun"/>
          <w:rFonts w:ascii="Times" w:hAnsi="Times"/>
          <w:color w:val="000000"/>
          <w:sz w:val="22"/>
          <w:szCs w:val="22"/>
          <w:shd w:val="clear" w:color="auto" w:fill="FFFFFF"/>
        </w:rPr>
        <w:t xml:space="preserve"> planologische procedures en het verkennen van de mogelijk benodigde vergunningen en subsidies. </w:t>
      </w:r>
      <w:r w:rsidRPr="004F10B6">
        <w:rPr>
          <w:rStyle w:val="eop"/>
          <w:rFonts w:ascii="Times" w:hAnsi="Times"/>
          <w:sz w:val="22"/>
          <w:szCs w:val="22"/>
        </w:rPr>
        <w:t> </w:t>
      </w:r>
    </w:p>
    <w:p w14:paraId="512D06E0" w14:textId="77777777" w:rsidR="00D57CBB" w:rsidRPr="004F10B6" w:rsidRDefault="00D57CBB" w:rsidP="00D57CBB">
      <w:pPr>
        <w:pStyle w:val="paragraph"/>
        <w:numPr>
          <w:ilvl w:val="0"/>
          <w:numId w:val="27"/>
        </w:numPr>
        <w:spacing w:before="0" w:beforeAutospacing="0" w:after="0" w:afterAutospacing="0"/>
        <w:jc w:val="both"/>
        <w:textAlignment w:val="baseline"/>
        <w:rPr>
          <w:rStyle w:val="eop"/>
          <w:rFonts w:ascii="Times" w:hAnsi="Times"/>
          <w:sz w:val="22"/>
          <w:szCs w:val="22"/>
        </w:rPr>
      </w:pPr>
      <w:proofErr w:type="gramStart"/>
      <w:r w:rsidRPr="004F10B6">
        <w:rPr>
          <w:rStyle w:val="normaltextrun"/>
          <w:rFonts w:ascii="Times" w:hAnsi="Times"/>
          <w:color w:val="000000"/>
          <w:sz w:val="22"/>
          <w:szCs w:val="22"/>
          <w:shd w:val="clear" w:color="auto" w:fill="FFFFFF"/>
        </w:rPr>
        <w:lastRenderedPageBreak/>
        <w:t>het</w:t>
      </w:r>
      <w:proofErr w:type="gramEnd"/>
      <w:r w:rsidRPr="004F10B6">
        <w:rPr>
          <w:rStyle w:val="normaltextrun"/>
          <w:rFonts w:ascii="Times" w:hAnsi="Times"/>
          <w:color w:val="000000"/>
          <w:sz w:val="22"/>
          <w:szCs w:val="22"/>
          <w:shd w:val="clear" w:color="auto" w:fill="FFFFFF"/>
        </w:rPr>
        <w:t xml:space="preserve"> onderzoeken van mogelijke samenwerkingsvormen ten behoeve van investering, financiering, exploitatie en beheer van het Project;</w:t>
      </w:r>
      <w:r w:rsidRPr="004F10B6">
        <w:rPr>
          <w:rStyle w:val="eop"/>
          <w:rFonts w:ascii="Times" w:hAnsi="Times"/>
          <w:sz w:val="22"/>
          <w:szCs w:val="22"/>
        </w:rPr>
        <w:t> </w:t>
      </w:r>
    </w:p>
    <w:p w14:paraId="02033FA0" w14:textId="77777777" w:rsidR="00772853" w:rsidRPr="004F10B6" w:rsidRDefault="00772853" w:rsidP="00772853">
      <w:pPr>
        <w:pStyle w:val="paragraph"/>
        <w:spacing w:before="0" w:beforeAutospacing="0" w:after="0" w:afterAutospacing="0"/>
        <w:ind w:left="1692"/>
        <w:jc w:val="both"/>
        <w:textAlignment w:val="baseline"/>
        <w:rPr>
          <w:rFonts w:ascii="Times" w:hAnsi="Times"/>
          <w:sz w:val="22"/>
          <w:szCs w:val="22"/>
        </w:rPr>
      </w:pPr>
    </w:p>
    <w:p w14:paraId="12532FC7" w14:textId="77777777" w:rsidR="00772853" w:rsidRPr="004F10B6" w:rsidRDefault="00772853" w:rsidP="00772853">
      <w:pPr>
        <w:shd w:val="clear" w:color="auto" w:fill="FFFFFF"/>
        <w:ind w:left="372" w:firstLine="708"/>
        <w:rPr>
          <w:rFonts w:ascii="Times" w:hAnsi="Times" w:cs="Calibri"/>
          <w:b/>
          <w:bCs/>
          <w:color w:val="000000"/>
          <w:sz w:val="22"/>
          <w:szCs w:val="22"/>
        </w:rPr>
      </w:pPr>
      <w:r w:rsidRPr="004F10B6">
        <w:rPr>
          <w:rFonts w:ascii="Times" w:hAnsi="Times" w:cs="Calibri"/>
          <w:b/>
          <w:bCs/>
          <w:color w:val="000000"/>
          <w:sz w:val="22"/>
          <w:szCs w:val="22"/>
          <w:bdr w:val="none" w:sz="0" w:space="0" w:color="auto" w:frame="1"/>
        </w:rPr>
        <w:t>Uitwerken van het technisch concept en randvoorwaarden</w:t>
      </w:r>
    </w:p>
    <w:p w14:paraId="40F59DB3" w14:textId="0E9942FC" w:rsidR="007007E9" w:rsidRPr="004F10B6" w:rsidRDefault="007007E9" w:rsidP="00772853">
      <w:pPr>
        <w:pStyle w:val="paragraph"/>
        <w:numPr>
          <w:ilvl w:val="0"/>
          <w:numId w:val="27"/>
        </w:numPr>
        <w:spacing w:before="0" w:beforeAutospacing="0" w:after="0" w:afterAutospacing="0"/>
        <w:jc w:val="both"/>
        <w:textAlignment w:val="baseline"/>
        <w:rPr>
          <w:rStyle w:val="normaltextrun"/>
          <w:rFonts w:ascii="Times" w:hAnsi="Times"/>
          <w:sz w:val="22"/>
          <w:szCs w:val="22"/>
        </w:rPr>
      </w:pPr>
      <w:proofErr w:type="gramStart"/>
      <w:r w:rsidRPr="004F10B6">
        <w:rPr>
          <w:rStyle w:val="normaltextrun"/>
          <w:rFonts w:ascii="Times" w:hAnsi="Times"/>
          <w:color w:val="000000"/>
          <w:sz w:val="22"/>
          <w:szCs w:val="22"/>
          <w:shd w:val="clear" w:color="auto" w:fill="FFFFFF"/>
        </w:rPr>
        <w:t>het</w:t>
      </w:r>
      <w:proofErr w:type="gramEnd"/>
      <w:r w:rsidRPr="004F10B6">
        <w:rPr>
          <w:rStyle w:val="normaltextrun"/>
          <w:rFonts w:ascii="Times" w:hAnsi="Times"/>
          <w:color w:val="000000"/>
          <w:sz w:val="22"/>
          <w:szCs w:val="22"/>
          <w:shd w:val="clear" w:color="auto" w:fill="FFFFFF"/>
        </w:rPr>
        <w:t xml:space="preserve"> </w:t>
      </w:r>
      <w:r w:rsidR="005519F9" w:rsidRPr="004F10B6">
        <w:rPr>
          <w:rStyle w:val="normaltextrun"/>
          <w:rFonts w:ascii="Times" w:hAnsi="Times"/>
          <w:color w:val="000000"/>
          <w:sz w:val="22"/>
          <w:szCs w:val="22"/>
          <w:shd w:val="clear" w:color="auto" w:fill="FFFFFF"/>
        </w:rPr>
        <w:t xml:space="preserve">verder </w:t>
      </w:r>
      <w:r w:rsidR="00772853" w:rsidRPr="004F10B6">
        <w:rPr>
          <w:rStyle w:val="normaltextrun"/>
          <w:rFonts w:ascii="Times" w:hAnsi="Times"/>
          <w:color w:val="000000"/>
          <w:sz w:val="22"/>
          <w:szCs w:val="22"/>
          <w:shd w:val="clear" w:color="auto" w:fill="FFFFFF"/>
        </w:rPr>
        <w:t>uitwerken</w:t>
      </w:r>
      <w:r w:rsidRPr="004F10B6">
        <w:rPr>
          <w:rStyle w:val="normaltextrun"/>
          <w:rFonts w:ascii="Times" w:hAnsi="Times"/>
          <w:color w:val="000000"/>
          <w:sz w:val="22"/>
          <w:szCs w:val="22"/>
          <w:shd w:val="clear" w:color="auto" w:fill="FFFFFF"/>
        </w:rPr>
        <w:t xml:space="preserve"> van de technische haalbaarheid van het Project;</w:t>
      </w:r>
    </w:p>
    <w:p w14:paraId="190BCCEE" w14:textId="20189079" w:rsidR="004F39FD" w:rsidRPr="004F10B6" w:rsidRDefault="004F39FD" w:rsidP="00793B0C">
      <w:pPr>
        <w:pStyle w:val="paragraph"/>
        <w:spacing w:before="0" w:beforeAutospacing="0" w:after="0" w:afterAutospacing="0"/>
        <w:ind w:left="1416" w:firstLine="276"/>
        <w:jc w:val="both"/>
        <w:textAlignment w:val="baseline"/>
        <w:rPr>
          <w:rStyle w:val="normaltextrun"/>
          <w:rFonts w:ascii="Times" w:hAnsi="Times"/>
          <w:sz w:val="22"/>
          <w:szCs w:val="22"/>
        </w:rPr>
      </w:pPr>
      <w:proofErr w:type="gramStart"/>
      <w:r w:rsidRPr="004F10B6">
        <w:rPr>
          <w:rStyle w:val="normaltextrun"/>
          <w:rFonts w:ascii="Times" w:hAnsi="Times"/>
          <w:sz w:val="22"/>
          <w:szCs w:val="22"/>
        </w:rPr>
        <w:t>waarbij</w:t>
      </w:r>
      <w:proofErr w:type="gramEnd"/>
      <w:r w:rsidRPr="004F10B6">
        <w:rPr>
          <w:rStyle w:val="normaltextrun"/>
          <w:rFonts w:ascii="Times" w:hAnsi="Times"/>
          <w:sz w:val="22"/>
          <w:szCs w:val="22"/>
        </w:rPr>
        <w:t xml:space="preserve"> het inschakelen van een derde partij tot de opties behoort. </w:t>
      </w:r>
    </w:p>
    <w:p w14:paraId="64D18AC0" w14:textId="77777777" w:rsidR="00793B0C" w:rsidRPr="004F10B6" w:rsidRDefault="00793B0C" w:rsidP="00793B0C">
      <w:pPr>
        <w:shd w:val="clear" w:color="auto" w:fill="FFFFFF"/>
        <w:ind w:left="708" w:firstLine="372"/>
        <w:rPr>
          <w:rFonts w:ascii="Times" w:hAnsi="Times" w:cs="Calibri"/>
          <w:color w:val="000000"/>
          <w:sz w:val="22"/>
          <w:szCs w:val="22"/>
          <w:bdr w:val="none" w:sz="0" w:space="0" w:color="auto" w:frame="1"/>
        </w:rPr>
      </w:pPr>
    </w:p>
    <w:p w14:paraId="6C9E3647" w14:textId="3B25F874" w:rsidR="00793B0C" w:rsidRPr="004F10B6" w:rsidRDefault="00793B0C" w:rsidP="00793B0C">
      <w:pPr>
        <w:shd w:val="clear" w:color="auto" w:fill="FFFFFF"/>
        <w:ind w:left="1080"/>
        <w:rPr>
          <w:rStyle w:val="normaltextrun"/>
          <w:rFonts w:ascii="Times" w:hAnsi="Times" w:cs="Calibri"/>
          <w:b/>
          <w:bCs/>
          <w:color w:val="000000"/>
          <w:sz w:val="22"/>
          <w:szCs w:val="22"/>
        </w:rPr>
      </w:pPr>
      <w:r w:rsidRPr="004F10B6">
        <w:rPr>
          <w:rFonts w:ascii="Times" w:hAnsi="Times" w:cs="Calibri"/>
          <w:b/>
          <w:bCs/>
          <w:color w:val="000000"/>
          <w:sz w:val="22"/>
          <w:szCs w:val="22"/>
          <w:bdr w:val="none" w:sz="0" w:space="0" w:color="auto" w:frame="1"/>
        </w:rPr>
        <w:t xml:space="preserve">Uitwerken van de business case </w:t>
      </w:r>
    </w:p>
    <w:p w14:paraId="444A8315" w14:textId="77777777" w:rsidR="00793B0C" w:rsidRPr="004F10B6" w:rsidRDefault="007007E9" w:rsidP="00793B0C">
      <w:pPr>
        <w:pStyle w:val="paragraph"/>
        <w:numPr>
          <w:ilvl w:val="0"/>
          <w:numId w:val="27"/>
        </w:numPr>
        <w:spacing w:before="0" w:beforeAutospacing="0" w:after="0" w:afterAutospacing="0"/>
        <w:ind w:left="1080" w:firstLine="0"/>
        <w:jc w:val="both"/>
        <w:textAlignment w:val="baseline"/>
        <w:rPr>
          <w:rStyle w:val="normaltextrun"/>
          <w:rFonts w:ascii="Times" w:hAnsi="Times"/>
          <w:sz w:val="22"/>
          <w:szCs w:val="22"/>
        </w:rPr>
      </w:pPr>
      <w:proofErr w:type="gramStart"/>
      <w:r w:rsidRPr="004F10B6">
        <w:rPr>
          <w:rStyle w:val="normaltextrun"/>
          <w:rFonts w:ascii="Times" w:hAnsi="Times"/>
          <w:color w:val="000000"/>
          <w:sz w:val="22"/>
          <w:szCs w:val="22"/>
          <w:shd w:val="clear" w:color="auto" w:fill="FFFFFF"/>
        </w:rPr>
        <w:t>het</w:t>
      </w:r>
      <w:proofErr w:type="gramEnd"/>
      <w:r w:rsidRPr="004F10B6">
        <w:rPr>
          <w:rStyle w:val="normaltextrun"/>
          <w:rFonts w:ascii="Times" w:hAnsi="Times"/>
          <w:color w:val="000000"/>
          <w:sz w:val="22"/>
          <w:szCs w:val="22"/>
          <w:shd w:val="clear" w:color="auto" w:fill="FFFFFF"/>
        </w:rPr>
        <w:t xml:space="preserve"> </w:t>
      </w:r>
      <w:r w:rsidR="00793B0C" w:rsidRPr="004F10B6">
        <w:rPr>
          <w:rStyle w:val="normaltextrun"/>
          <w:rFonts w:ascii="Times" w:hAnsi="Times"/>
          <w:color w:val="000000"/>
          <w:sz w:val="22"/>
          <w:szCs w:val="22"/>
          <w:shd w:val="clear" w:color="auto" w:fill="FFFFFF"/>
        </w:rPr>
        <w:t>uitwerken</w:t>
      </w:r>
      <w:r w:rsidRPr="004F10B6">
        <w:rPr>
          <w:rStyle w:val="normaltextrun"/>
          <w:rFonts w:ascii="Times" w:hAnsi="Times"/>
          <w:color w:val="000000"/>
          <w:sz w:val="22"/>
          <w:szCs w:val="22"/>
          <w:shd w:val="clear" w:color="auto" w:fill="FFFFFF"/>
        </w:rPr>
        <w:t xml:space="preserve"> van de commerciële haalbaarheid van het Project;</w:t>
      </w:r>
      <w:r w:rsidR="00793B0C" w:rsidRPr="004F10B6">
        <w:rPr>
          <w:rStyle w:val="normaltextrun"/>
          <w:rFonts w:ascii="Times" w:hAnsi="Times"/>
          <w:sz w:val="22"/>
          <w:szCs w:val="22"/>
        </w:rPr>
        <w:t xml:space="preserve"> </w:t>
      </w:r>
    </w:p>
    <w:p w14:paraId="58A218AE" w14:textId="11DD52BC" w:rsidR="00D736C1" w:rsidRPr="004F10B6" w:rsidRDefault="004F39FD" w:rsidP="00D736C1">
      <w:pPr>
        <w:shd w:val="clear" w:color="auto" w:fill="FFFFFF"/>
        <w:ind w:left="1788"/>
        <w:rPr>
          <w:rFonts w:ascii="Times" w:hAnsi="Times" w:cs="Calibri"/>
          <w:color w:val="000000"/>
          <w:sz w:val="22"/>
          <w:szCs w:val="22"/>
        </w:rPr>
      </w:pPr>
      <w:proofErr w:type="gramStart"/>
      <w:r w:rsidRPr="004F10B6">
        <w:rPr>
          <w:rStyle w:val="normaltextrun"/>
          <w:rFonts w:ascii="Times" w:hAnsi="Times"/>
          <w:color w:val="000000"/>
          <w:sz w:val="22"/>
          <w:szCs w:val="22"/>
          <w:shd w:val="clear" w:color="auto" w:fill="FFFFFF"/>
        </w:rPr>
        <w:t>onder</w:t>
      </w:r>
      <w:proofErr w:type="gramEnd"/>
      <w:r w:rsidR="00793B0C" w:rsidRPr="004F10B6">
        <w:rPr>
          <w:rStyle w:val="normaltextrun"/>
          <w:rFonts w:ascii="Times" w:hAnsi="Times"/>
          <w:color w:val="000000"/>
          <w:sz w:val="22"/>
          <w:szCs w:val="22"/>
          <w:shd w:val="clear" w:color="auto" w:fill="FFFFFF"/>
        </w:rPr>
        <w:t xml:space="preserve"> </w:t>
      </w:r>
      <w:r w:rsidRPr="004F10B6">
        <w:rPr>
          <w:rStyle w:val="normaltextrun"/>
          <w:rFonts w:ascii="Times" w:hAnsi="Times"/>
          <w:color w:val="000000"/>
          <w:sz w:val="22"/>
          <w:szCs w:val="22"/>
          <w:shd w:val="clear" w:color="auto" w:fill="FFFFFF"/>
        </w:rPr>
        <w:t>andere opstellen van een business case</w:t>
      </w:r>
      <w:r w:rsidR="00D736C1" w:rsidRPr="004F10B6">
        <w:rPr>
          <w:rStyle w:val="normaltextrun"/>
          <w:rFonts w:ascii="Times" w:hAnsi="Times"/>
          <w:color w:val="000000"/>
          <w:sz w:val="22"/>
          <w:szCs w:val="22"/>
          <w:shd w:val="clear" w:color="auto" w:fill="FFFFFF"/>
        </w:rPr>
        <w:t xml:space="preserve">, </w:t>
      </w:r>
      <w:r w:rsidRPr="004F10B6">
        <w:rPr>
          <w:rStyle w:val="normaltextrun"/>
          <w:rFonts w:ascii="Times" w:hAnsi="Times"/>
          <w:color w:val="000000"/>
          <w:sz w:val="22"/>
          <w:szCs w:val="22"/>
          <w:shd w:val="clear" w:color="auto" w:fill="FFFFFF"/>
        </w:rPr>
        <w:t>commerciële uitgangspunten</w:t>
      </w:r>
      <w:r w:rsidR="00D736C1" w:rsidRPr="004F10B6">
        <w:rPr>
          <w:rStyle w:val="normaltextrun"/>
          <w:rFonts w:ascii="Times" w:hAnsi="Times"/>
          <w:color w:val="000000"/>
          <w:sz w:val="22"/>
          <w:szCs w:val="22"/>
          <w:shd w:val="clear" w:color="auto" w:fill="FFFFFF"/>
        </w:rPr>
        <w:t xml:space="preserve"> </w:t>
      </w:r>
      <w:r w:rsidR="00D736C1" w:rsidRPr="004F10B6">
        <w:rPr>
          <w:rFonts w:ascii="Times" w:hAnsi="Times" w:cs="Calibri"/>
          <w:color w:val="000000"/>
          <w:sz w:val="22"/>
          <w:szCs w:val="22"/>
          <w:bdr w:val="none" w:sz="0" w:space="0" w:color="auto" w:frame="1"/>
        </w:rPr>
        <w:t>en afspraken over kosten/baten en afdekking van risico’s</w:t>
      </w:r>
      <w:r w:rsidR="008F5730" w:rsidRPr="004F10B6">
        <w:rPr>
          <w:rFonts w:ascii="Times" w:hAnsi="Times" w:cs="Calibri"/>
          <w:color w:val="000000"/>
          <w:sz w:val="22"/>
          <w:szCs w:val="22"/>
          <w:bdr w:val="none" w:sz="0" w:space="0" w:color="auto" w:frame="1"/>
        </w:rPr>
        <w:t>.</w:t>
      </w:r>
    </w:p>
    <w:p w14:paraId="40995D0E" w14:textId="5D99B455" w:rsidR="00793B0C" w:rsidRPr="004F10B6" w:rsidRDefault="00793B0C" w:rsidP="00793B0C">
      <w:pPr>
        <w:pStyle w:val="paragraph"/>
        <w:spacing w:before="0" w:beforeAutospacing="0" w:after="0" w:afterAutospacing="0"/>
        <w:ind w:left="1416"/>
        <w:textAlignment w:val="baseline"/>
        <w:rPr>
          <w:rStyle w:val="normaltextrun"/>
          <w:rFonts w:ascii="Times" w:hAnsi="Times"/>
          <w:sz w:val="22"/>
          <w:szCs w:val="22"/>
        </w:rPr>
      </w:pPr>
    </w:p>
    <w:p w14:paraId="31E2F3F9" w14:textId="5BDC66E4" w:rsidR="008272BE" w:rsidRPr="004F10B6" w:rsidRDefault="007007E9" w:rsidP="00D52DDA">
      <w:pPr>
        <w:pStyle w:val="paragraph"/>
        <w:numPr>
          <w:ilvl w:val="0"/>
          <w:numId w:val="32"/>
        </w:numPr>
        <w:spacing w:before="0" w:beforeAutospacing="0" w:after="0" w:afterAutospacing="0"/>
        <w:jc w:val="both"/>
        <w:textAlignment w:val="baseline"/>
        <w:rPr>
          <w:rFonts w:ascii="Times" w:hAnsi="Times"/>
          <w:sz w:val="22"/>
          <w:szCs w:val="22"/>
        </w:rPr>
      </w:pPr>
      <w:proofErr w:type="gramStart"/>
      <w:r w:rsidRPr="004F10B6">
        <w:rPr>
          <w:rStyle w:val="normaltextrun"/>
          <w:rFonts w:ascii="Times" w:hAnsi="Times"/>
          <w:color w:val="000000"/>
          <w:sz w:val="22"/>
          <w:szCs w:val="22"/>
          <w:shd w:val="clear" w:color="auto" w:fill="FFFFFF"/>
        </w:rPr>
        <w:t>een</w:t>
      </w:r>
      <w:proofErr w:type="gramEnd"/>
      <w:r w:rsidRPr="004F10B6">
        <w:rPr>
          <w:rStyle w:val="normaltextrun"/>
          <w:rFonts w:ascii="Times" w:hAnsi="Times"/>
          <w:color w:val="000000"/>
          <w:sz w:val="22"/>
          <w:szCs w:val="22"/>
          <w:shd w:val="clear" w:color="auto" w:fill="FFFFFF"/>
        </w:rPr>
        <w:t xml:space="preserve"> inschatting van de </w:t>
      </w:r>
      <w:r w:rsidR="008272BE" w:rsidRPr="004F10B6">
        <w:rPr>
          <w:rStyle w:val="normaltextrun"/>
          <w:rFonts w:ascii="Times" w:hAnsi="Times"/>
          <w:color w:val="000000"/>
          <w:sz w:val="22"/>
          <w:szCs w:val="22"/>
          <w:shd w:val="clear" w:color="auto" w:fill="FFFFFF"/>
        </w:rPr>
        <w:t xml:space="preserve">eventuele </w:t>
      </w:r>
      <w:r w:rsidRPr="004F10B6">
        <w:rPr>
          <w:rStyle w:val="normaltextrun"/>
          <w:rFonts w:ascii="Times" w:hAnsi="Times"/>
          <w:color w:val="000000"/>
          <w:sz w:val="22"/>
          <w:szCs w:val="22"/>
          <w:shd w:val="clear" w:color="auto" w:fill="FFFFFF"/>
        </w:rPr>
        <w:t>kosten van verschillende fasen van het Project;</w:t>
      </w:r>
      <w:r w:rsidRPr="004F10B6">
        <w:rPr>
          <w:rStyle w:val="eop"/>
          <w:rFonts w:ascii="Times" w:hAnsi="Times"/>
          <w:sz w:val="22"/>
          <w:szCs w:val="22"/>
        </w:rPr>
        <w:t> </w:t>
      </w:r>
    </w:p>
    <w:p w14:paraId="0D8B6F70" w14:textId="05144792" w:rsidR="007007E9" w:rsidRPr="004F10B6" w:rsidRDefault="007007E9" w:rsidP="00D52DDA">
      <w:pPr>
        <w:pStyle w:val="paragraph"/>
        <w:numPr>
          <w:ilvl w:val="0"/>
          <w:numId w:val="32"/>
        </w:numPr>
        <w:spacing w:before="0" w:beforeAutospacing="0" w:after="0" w:afterAutospacing="0"/>
        <w:jc w:val="both"/>
        <w:textAlignment w:val="baseline"/>
        <w:rPr>
          <w:rStyle w:val="eop"/>
          <w:rFonts w:ascii="Times" w:hAnsi="Times"/>
          <w:sz w:val="22"/>
          <w:szCs w:val="22"/>
        </w:rPr>
      </w:pPr>
      <w:proofErr w:type="gramStart"/>
      <w:r w:rsidRPr="004F10B6">
        <w:rPr>
          <w:rStyle w:val="normaltextrun"/>
          <w:rFonts w:ascii="Times" w:hAnsi="Times"/>
          <w:color w:val="000000"/>
          <w:sz w:val="22"/>
          <w:szCs w:val="22"/>
          <w:shd w:val="clear" w:color="auto" w:fill="FFFFFF"/>
        </w:rPr>
        <w:t>het</w:t>
      </w:r>
      <w:proofErr w:type="gramEnd"/>
      <w:r w:rsidRPr="004F10B6">
        <w:rPr>
          <w:rStyle w:val="normaltextrun"/>
          <w:rFonts w:ascii="Times" w:hAnsi="Times"/>
          <w:color w:val="000000"/>
          <w:sz w:val="22"/>
          <w:szCs w:val="22"/>
          <w:shd w:val="clear" w:color="auto" w:fill="FFFFFF"/>
        </w:rPr>
        <w:t xml:space="preserve"> uitwerken van bovengenoemde punten </w:t>
      </w:r>
      <w:r w:rsidR="008272BE" w:rsidRPr="004F10B6">
        <w:rPr>
          <w:rStyle w:val="normaltextrun"/>
          <w:rFonts w:ascii="Times" w:hAnsi="Times"/>
          <w:color w:val="000000"/>
          <w:sz w:val="22"/>
          <w:szCs w:val="22"/>
          <w:shd w:val="clear" w:color="auto" w:fill="FFFFFF"/>
        </w:rPr>
        <w:t>in een rapportage</w:t>
      </w:r>
      <w:r w:rsidRPr="004F10B6">
        <w:rPr>
          <w:rStyle w:val="normaltextrun"/>
          <w:rFonts w:ascii="Times" w:hAnsi="Times"/>
          <w:color w:val="000000"/>
          <w:sz w:val="22"/>
          <w:szCs w:val="22"/>
          <w:shd w:val="clear" w:color="auto" w:fill="FFFFFF"/>
        </w:rPr>
        <w:t xml:space="preserve"> op grond waarvan Partijen </w:t>
      </w:r>
      <w:r w:rsidR="008272BE" w:rsidRPr="004F10B6">
        <w:rPr>
          <w:rStyle w:val="normaltextrun"/>
          <w:rFonts w:ascii="Times" w:hAnsi="Times"/>
          <w:color w:val="000000"/>
          <w:sz w:val="22"/>
          <w:szCs w:val="22"/>
          <w:shd w:val="clear" w:color="auto" w:fill="FFFFFF"/>
        </w:rPr>
        <w:t xml:space="preserve">de </w:t>
      </w:r>
      <w:r w:rsidRPr="004F10B6">
        <w:rPr>
          <w:rStyle w:val="normaltextrun"/>
          <w:rFonts w:ascii="Times" w:hAnsi="Times"/>
          <w:color w:val="000000"/>
          <w:sz w:val="22"/>
          <w:szCs w:val="22"/>
          <w:shd w:val="clear" w:color="auto" w:fill="FFFFFF"/>
        </w:rPr>
        <w:t>haalbaarheid kunnen beoordelen en een besluit kunnen nemen over het vervolg van het Project.</w:t>
      </w:r>
      <w:r w:rsidRPr="004F10B6">
        <w:rPr>
          <w:rStyle w:val="eop"/>
          <w:rFonts w:ascii="Times" w:hAnsi="Times"/>
          <w:sz w:val="22"/>
          <w:szCs w:val="22"/>
        </w:rPr>
        <w:t> </w:t>
      </w:r>
    </w:p>
    <w:p w14:paraId="43E8DE54" w14:textId="77777777" w:rsidR="008272BE" w:rsidRPr="004F10B6" w:rsidRDefault="008272BE" w:rsidP="00D52DDA">
      <w:pPr>
        <w:pStyle w:val="paragraph"/>
        <w:spacing w:before="0" w:beforeAutospacing="0" w:after="0" w:afterAutospacing="0"/>
        <w:jc w:val="both"/>
        <w:textAlignment w:val="baseline"/>
        <w:rPr>
          <w:rFonts w:ascii="Times" w:hAnsi="Times"/>
          <w:sz w:val="22"/>
          <w:szCs w:val="22"/>
        </w:rPr>
      </w:pPr>
    </w:p>
    <w:p w14:paraId="11E8E6DD" w14:textId="77777777" w:rsidR="004C0C6A" w:rsidRPr="004F10B6" w:rsidRDefault="004C0C6A" w:rsidP="004C0C6A">
      <w:pPr>
        <w:pStyle w:val="Plattetekstinspringen2"/>
        <w:ind w:left="0" w:firstLine="0"/>
        <w:rPr>
          <w:rFonts w:ascii="Times" w:hAnsi="Times"/>
          <w:sz w:val="22"/>
          <w:szCs w:val="22"/>
        </w:rPr>
      </w:pPr>
    </w:p>
    <w:p w14:paraId="62127DEF" w14:textId="2624AED1" w:rsidR="004C0C6A" w:rsidRPr="004F10B6" w:rsidRDefault="004C0C6A" w:rsidP="00B30182">
      <w:pPr>
        <w:pStyle w:val="Kop1"/>
        <w:rPr>
          <w:rFonts w:ascii="Times" w:hAnsi="Times"/>
          <w:bCs/>
          <w:sz w:val="22"/>
          <w:szCs w:val="22"/>
        </w:rPr>
      </w:pPr>
      <w:r w:rsidRPr="004F10B6">
        <w:rPr>
          <w:rFonts w:ascii="Times" w:hAnsi="Times"/>
          <w:bCs/>
          <w:sz w:val="22"/>
          <w:szCs w:val="22"/>
        </w:rPr>
        <w:t>A</w:t>
      </w:r>
      <w:r w:rsidR="008733CD" w:rsidRPr="004F10B6">
        <w:rPr>
          <w:rFonts w:ascii="Times" w:hAnsi="Times"/>
          <w:bCs/>
          <w:sz w:val="22"/>
          <w:szCs w:val="22"/>
        </w:rPr>
        <w:t>rtikel</w:t>
      </w:r>
      <w:r w:rsidRPr="004F10B6">
        <w:rPr>
          <w:rFonts w:ascii="Times" w:hAnsi="Times"/>
          <w:bCs/>
          <w:sz w:val="22"/>
          <w:szCs w:val="22"/>
        </w:rPr>
        <w:t xml:space="preserve"> </w:t>
      </w:r>
      <w:r w:rsidR="008F5730" w:rsidRPr="004F10B6">
        <w:rPr>
          <w:rFonts w:ascii="Times" w:hAnsi="Times"/>
          <w:bCs/>
          <w:sz w:val="22"/>
          <w:szCs w:val="22"/>
        </w:rPr>
        <w:t>3</w:t>
      </w:r>
      <w:r w:rsidR="008733CD" w:rsidRPr="004F10B6">
        <w:rPr>
          <w:rFonts w:ascii="Times" w:hAnsi="Times"/>
          <w:bCs/>
          <w:sz w:val="22"/>
          <w:szCs w:val="22"/>
        </w:rPr>
        <w:t xml:space="preserve"> </w:t>
      </w:r>
      <w:r w:rsidR="008272BE" w:rsidRPr="004F10B6">
        <w:rPr>
          <w:rFonts w:ascii="Times" w:hAnsi="Times"/>
          <w:bCs/>
          <w:sz w:val="22"/>
          <w:szCs w:val="22"/>
        </w:rPr>
        <w:t xml:space="preserve">Projectteam </w:t>
      </w:r>
      <w:r w:rsidR="00B30182" w:rsidRPr="004F10B6">
        <w:rPr>
          <w:rFonts w:ascii="Times" w:hAnsi="Times"/>
          <w:bCs/>
          <w:sz w:val="22"/>
          <w:szCs w:val="22"/>
        </w:rPr>
        <w:t xml:space="preserve">  </w:t>
      </w:r>
    </w:p>
    <w:p w14:paraId="41F98E06" w14:textId="77777777" w:rsidR="008272BE" w:rsidRPr="004F10B6" w:rsidRDefault="008272BE" w:rsidP="008272BE">
      <w:pPr>
        <w:textAlignment w:val="baseline"/>
        <w:rPr>
          <w:rFonts w:ascii="Times" w:hAnsi="Times"/>
          <w:sz w:val="22"/>
          <w:szCs w:val="22"/>
        </w:rPr>
      </w:pPr>
    </w:p>
    <w:p w14:paraId="36E392DE" w14:textId="335F3589" w:rsidR="008272BE" w:rsidRPr="004F10B6" w:rsidRDefault="008272BE" w:rsidP="00671358">
      <w:pPr>
        <w:pStyle w:val="Lijstalinea"/>
        <w:numPr>
          <w:ilvl w:val="0"/>
          <w:numId w:val="19"/>
        </w:numPr>
        <w:textAlignment w:val="baseline"/>
        <w:rPr>
          <w:rFonts w:ascii="Times" w:hAnsi="Times" w:cs="Segoe UI"/>
          <w:sz w:val="22"/>
          <w:szCs w:val="22"/>
        </w:rPr>
      </w:pPr>
      <w:r w:rsidRPr="004F10B6">
        <w:rPr>
          <w:rFonts w:ascii="Times" w:hAnsi="Times" w:cs="Segoe UI"/>
          <w:color w:val="000000"/>
          <w:sz w:val="22"/>
          <w:szCs w:val="22"/>
          <w:shd w:val="clear" w:color="auto" w:fill="FFFFFF"/>
        </w:rPr>
        <w:t xml:space="preserve">Partijen zullen in het kader van de uitvoering van deze samenwerkingsovereenkomst een werkgroep samenstellen waarin minimaal één vertegenwoordiger van </w:t>
      </w:r>
      <w:r w:rsidR="00FB254D">
        <w:rPr>
          <w:rFonts w:ascii="Times" w:hAnsi="Times" w:cs="Segoe UI"/>
          <w:color w:val="000000"/>
          <w:sz w:val="22"/>
          <w:szCs w:val="22"/>
          <w:shd w:val="clear" w:color="auto" w:fill="FFFFFF"/>
        </w:rPr>
        <w:t>XXY</w:t>
      </w:r>
      <w:r w:rsidRPr="004F10B6">
        <w:rPr>
          <w:rFonts w:ascii="Times" w:hAnsi="Times" w:cs="Segoe UI"/>
          <w:color w:val="000000"/>
          <w:sz w:val="22"/>
          <w:szCs w:val="22"/>
          <w:shd w:val="clear" w:color="auto" w:fill="FFFFFF"/>
        </w:rPr>
        <w:t xml:space="preserve"> en </w:t>
      </w:r>
      <w:r w:rsidRPr="004F10B6">
        <w:rPr>
          <w:rFonts w:ascii="Times" w:hAnsi="Times" w:cs="Segoe UI"/>
          <w:b/>
          <w:bCs/>
          <w:color w:val="000000"/>
          <w:sz w:val="22"/>
          <w:szCs w:val="22"/>
          <w:shd w:val="clear" w:color="auto" w:fill="FFFFFF"/>
        </w:rPr>
        <w:t>[één vertegenwoordiger van</w:t>
      </w:r>
      <w:r w:rsidRPr="004F10B6">
        <w:rPr>
          <w:rFonts w:ascii="Times New Roman" w:hAnsi="Times New Roman"/>
          <w:b/>
          <w:bCs/>
          <w:color w:val="000000"/>
          <w:sz w:val="22"/>
          <w:szCs w:val="22"/>
          <w:shd w:val="clear" w:color="auto" w:fill="FFFFFF"/>
        </w:rPr>
        <w:t> </w:t>
      </w:r>
      <w:r w:rsidRPr="004F10B6">
        <w:rPr>
          <w:rFonts w:ascii="Times" w:hAnsi="Times" w:cs="Segoe UI"/>
          <w:b/>
          <w:bCs/>
          <w:color w:val="000000"/>
          <w:sz w:val="22"/>
          <w:szCs w:val="22"/>
          <w:shd w:val="clear" w:color="auto" w:fill="FFFFFF"/>
        </w:rPr>
        <w:t>[naam]</w:t>
      </w:r>
      <w:r w:rsidRPr="004F10B6">
        <w:rPr>
          <w:rFonts w:ascii="Times New Roman" w:hAnsi="Times New Roman"/>
          <w:b/>
          <w:bCs/>
          <w:color w:val="000000"/>
          <w:sz w:val="22"/>
          <w:szCs w:val="22"/>
          <w:shd w:val="clear" w:color="auto" w:fill="FFFFFF"/>
        </w:rPr>
        <w:t> </w:t>
      </w:r>
      <w:r w:rsidRPr="004F10B6">
        <w:rPr>
          <w:rFonts w:ascii="Times" w:hAnsi="Times" w:cs="Segoe UI"/>
          <w:b/>
          <w:bCs/>
          <w:color w:val="000000"/>
          <w:sz w:val="22"/>
          <w:szCs w:val="22"/>
          <w:shd w:val="clear" w:color="auto" w:fill="FFFFFF"/>
        </w:rPr>
        <w:t>zitting heeft.]</w:t>
      </w:r>
      <w:r w:rsidRPr="004F10B6">
        <w:rPr>
          <w:rFonts w:ascii="Times" w:hAnsi="Times" w:cs="Segoe UI"/>
          <w:color w:val="000000"/>
          <w:sz w:val="22"/>
          <w:szCs w:val="22"/>
          <w:shd w:val="clear" w:color="auto" w:fill="FFFFFF"/>
        </w:rPr>
        <w:t> De werkgroep overlegt minimaal </w:t>
      </w:r>
      <w:r w:rsidRPr="004F10B6">
        <w:rPr>
          <w:rFonts w:ascii="Times" w:hAnsi="Times" w:cs="Segoe UI"/>
          <w:b/>
          <w:bCs/>
          <w:color w:val="000000"/>
          <w:sz w:val="22"/>
          <w:szCs w:val="22"/>
          <w:shd w:val="clear" w:color="auto" w:fill="FFFFFF"/>
        </w:rPr>
        <w:t>[</w:t>
      </w:r>
      <w:r w:rsidRPr="004F10B6">
        <w:rPr>
          <w:rFonts w:ascii="Times" w:hAnsi="Times" w:cs="Segoe UI"/>
          <w:b/>
          <w:bCs/>
          <w:i/>
          <w:iCs/>
          <w:color w:val="000000"/>
          <w:sz w:val="22"/>
          <w:szCs w:val="22"/>
          <w:shd w:val="clear" w:color="auto" w:fill="FFFFFF"/>
        </w:rPr>
        <w:t>frequentie overleg werkgroep</w:t>
      </w:r>
      <w:r w:rsidRPr="004F10B6">
        <w:rPr>
          <w:rFonts w:ascii="Times" w:hAnsi="Times" w:cs="Segoe UI"/>
          <w:b/>
          <w:bCs/>
          <w:color w:val="000000"/>
          <w:sz w:val="22"/>
          <w:szCs w:val="22"/>
          <w:shd w:val="clear" w:color="auto" w:fill="FFFFFF"/>
        </w:rPr>
        <w:t>]</w:t>
      </w:r>
      <w:r w:rsidRPr="004F10B6">
        <w:rPr>
          <w:rFonts w:ascii="Times" w:hAnsi="Times" w:cs="Segoe UI"/>
          <w:color w:val="000000"/>
          <w:sz w:val="22"/>
          <w:szCs w:val="22"/>
          <w:shd w:val="clear" w:color="auto" w:fill="FFFFFF"/>
        </w:rPr>
        <w:t> (al dan niet telefonisch) over de voortgang van de verschillende onderzoeken. De werkgroep beslist op basis van unanimiteit.</w:t>
      </w:r>
      <w:r w:rsidRPr="004F10B6">
        <w:rPr>
          <w:rFonts w:ascii="Times" w:hAnsi="Times" w:cs="Segoe UI"/>
          <w:color w:val="000000"/>
          <w:sz w:val="22"/>
          <w:szCs w:val="22"/>
        </w:rPr>
        <w:t> </w:t>
      </w:r>
    </w:p>
    <w:p w14:paraId="5C4ABAE6" w14:textId="77777777" w:rsidR="008272BE" w:rsidRPr="004F10B6" w:rsidRDefault="008272BE" w:rsidP="008272BE">
      <w:pPr>
        <w:pStyle w:val="Lijstalinea"/>
        <w:ind w:left="284"/>
        <w:rPr>
          <w:rFonts w:ascii="Times" w:hAnsi="Times"/>
          <w:color w:val="000000"/>
          <w:sz w:val="22"/>
          <w:szCs w:val="22"/>
        </w:rPr>
      </w:pPr>
    </w:p>
    <w:p w14:paraId="4D6E028A" w14:textId="53D33D15" w:rsidR="00D52DDA" w:rsidRPr="004F10B6" w:rsidRDefault="00B30182" w:rsidP="00D52DDA">
      <w:pPr>
        <w:pStyle w:val="Lijstalinea"/>
        <w:numPr>
          <w:ilvl w:val="0"/>
          <w:numId w:val="19"/>
        </w:numPr>
        <w:rPr>
          <w:rFonts w:ascii="Times" w:hAnsi="Times"/>
          <w:color w:val="000000"/>
          <w:sz w:val="22"/>
          <w:szCs w:val="22"/>
          <w:shd w:val="clear" w:color="auto" w:fill="FFFFFF"/>
        </w:rPr>
      </w:pPr>
      <w:r w:rsidRPr="004F10B6">
        <w:rPr>
          <w:rFonts w:ascii="Times" w:hAnsi="Times"/>
          <w:color w:val="000000"/>
          <w:sz w:val="22"/>
          <w:szCs w:val="22"/>
        </w:rPr>
        <w:t xml:space="preserve">Partijen zijn zich ervan bewust dat het Project diverse stakeholders kent (o.a. woningcorporaties, omwonenden, AGV etc.) en zullen gezamenlijk de diverse belangen in kaart brengen. </w:t>
      </w:r>
      <w:r w:rsidR="007007E9" w:rsidRPr="004F10B6">
        <w:rPr>
          <w:rFonts w:ascii="Times" w:hAnsi="Times"/>
          <w:color w:val="000000"/>
          <w:sz w:val="22"/>
          <w:szCs w:val="22"/>
          <w:shd w:val="clear" w:color="auto" w:fill="FFFFFF"/>
        </w:rPr>
        <w:t>Partijen spannen zich in om daar waar dit wordt gevraagd gezamenlijk extern en intern draagvlak voor het project te verkrijgen en te behouden, en goede contacten te onderhouden met lokale bedrijven, overheden en andere belanghebbenden. </w:t>
      </w:r>
    </w:p>
    <w:p w14:paraId="6F49D5E3" w14:textId="77777777" w:rsidR="00D52DDA" w:rsidRPr="004F10B6" w:rsidRDefault="00D52DDA" w:rsidP="008272BE">
      <w:pPr>
        <w:pStyle w:val="Lijstalinea"/>
        <w:ind w:left="284"/>
        <w:rPr>
          <w:rFonts w:ascii="Times" w:hAnsi="Times"/>
          <w:color w:val="000000"/>
          <w:sz w:val="22"/>
          <w:szCs w:val="22"/>
          <w:shd w:val="clear" w:color="auto" w:fill="FFFFFF"/>
        </w:rPr>
      </w:pPr>
    </w:p>
    <w:p w14:paraId="4370E9DA" w14:textId="77777777" w:rsidR="00D52DDA" w:rsidRPr="004F10B6" w:rsidRDefault="00D52DDA" w:rsidP="008272BE">
      <w:pPr>
        <w:pStyle w:val="Lijstalinea"/>
        <w:ind w:left="284"/>
        <w:rPr>
          <w:rFonts w:ascii="Times" w:hAnsi="Times"/>
          <w:color w:val="000000"/>
          <w:sz w:val="22"/>
          <w:szCs w:val="22"/>
          <w:shd w:val="clear" w:color="auto" w:fill="FFFFFF"/>
        </w:rPr>
      </w:pPr>
    </w:p>
    <w:p w14:paraId="33B273C4" w14:textId="5F4B0B5C" w:rsidR="00D52DDA" w:rsidRPr="004F10B6" w:rsidRDefault="00D52DDA" w:rsidP="00D52DDA">
      <w:pPr>
        <w:textAlignment w:val="baseline"/>
        <w:rPr>
          <w:rFonts w:ascii="Times" w:hAnsi="Times" w:cs="Segoe UI"/>
          <w:sz w:val="22"/>
          <w:szCs w:val="22"/>
        </w:rPr>
      </w:pPr>
      <w:r w:rsidRPr="004F10B6">
        <w:rPr>
          <w:rFonts w:ascii="Times" w:hAnsi="Times" w:cs="Segoe UI"/>
          <w:b/>
          <w:bCs/>
          <w:color w:val="000000"/>
          <w:sz w:val="22"/>
          <w:szCs w:val="22"/>
          <w:shd w:val="clear" w:color="auto" w:fill="FFFFFF"/>
        </w:rPr>
        <w:t xml:space="preserve">Artikel </w:t>
      </w:r>
      <w:r w:rsidR="008F5730" w:rsidRPr="004F10B6">
        <w:rPr>
          <w:rFonts w:ascii="Times" w:hAnsi="Times" w:cs="Segoe UI"/>
          <w:b/>
          <w:bCs/>
          <w:color w:val="000000"/>
          <w:sz w:val="22"/>
          <w:szCs w:val="22"/>
          <w:shd w:val="clear" w:color="auto" w:fill="FFFFFF"/>
        </w:rPr>
        <w:t>4</w:t>
      </w:r>
      <w:r w:rsidRPr="004F10B6">
        <w:rPr>
          <w:rFonts w:ascii="Times" w:hAnsi="Times" w:cs="Segoe UI"/>
          <w:b/>
          <w:bCs/>
          <w:color w:val="000000"/>
          <w:sz w:val="22"/>
          <w:szCs w:val="22"/>
          <w:shd w:val="clear" w:color="auto" w:fill="FFFFFF"/>
        </w:rPr>
        <w:t> Tijdpad</w:t>
      </w:r>
      <w:r w:rsidRPr="004F10B6">
        <w:rPr>
          <w:rFonts w:ascii="Times" w:hAnsi="Times" w:cs="Segoe UI"/>
          <w:color w:val="000000"/>
          <w:sz w:val="22"/>
          <w:szCs w:val="22"/>
        </w:rPr>
        <w:t> </w:t>
      </w:r>
    </w:p>
    <w:p w14:paraId="600FE55E" w14:textId="77777777" w:rsidR="00D52DDA" w:rsidRPr="004F10B6" w:rsidRDefault="00D52DDA" w:rsidP="00D52DDA">
      <w:pPr>
        <w:textAlignment w:val="baseline"/>
        <w:rPr>
          <w:rFonts w:ascii="Times" w:hAnsi="Times" w:cs="Segoe UI"/>
          <w:sz w:val="22"/>
          <w:szCs w:val="22"/>
        </w:rPr>
      </w:pPr>
      <w:r w:rsidRPr="004F10B6">
        <w:rPr>
          <w:rFonts w:ascii="Times" w:hAnsi="Times" w:cs="Segoe UI"/>
          <w:color w:val="000000"/>
          <w:sz w:val="22"/>
          <w:szCs w:val="22"/>
        </w:rPr>
        <w:t> </w:t>
      </w:r>
    </w:p>
    <w:p w14:paraId="04BF505B" w14:textId="749B1886" w:rsidR="00AB2C9C" w:rsidRPr="004F10B6" w:rsidRDefault="00AB2C9C" w:rsidP="006E561F">
      <w:pPr>
        <w:pStyle w:val="Lijstalinea"/>
        <w:numPr>
          <w:ilvl w:val="0"/>
          <w:numId w:val="19"/>
        </w:numPr>
        <w:textAlignment w:val="baseline"/>
        <w:rPr>
          <w:rFonts w:ascii="Times" w:hAnsi="Times" w:cs="Segoe UI"/>
          <w:bCs/>
          <w:sz w:val="22"/>
          <w:szCs w:val="22"/>
        </w:rPr>
      </w:pPr>
      <w:r w:rsidRPr="004F10B6">
        <w:rPr>
          <w:rFonts w:ascii="Times" w:hAnsi="Times" w:cs="Segoe UI"/>
          <w:sz w:val="22"/>
          <w:szCs w:val="22"/>
        </w:rPr>
        <w:t xml:space="preserve">Partijen erkennen dat </w:t>
      </w:r>
      <w:r w:rsidR="00416DF8" w:rsidRPr="004F10B6">
        <w:rPr>
          <w:rFonts w:ascii="Times" w:hAnsi="Times"/>
          <w:bCs/>
          <w:sz w:val="22"/>
          <w:szCs w:val="22"/>
        </w:rPr>
        <w:t>Waterschap Amstel Gooi</w:t>
      </w:r>
      <w:r w:rsidR="000005B4" w:rsidRPr="004F10B6">
        <w:rPr>
          <w:rFonts w:ascii="Times" w:hAnsi="Times"/>
          <w:bCs/>
          <w:sz w:val="22"/>
          <w:szCs w:val="22"/>
        </w:rPr>
        <w:t xml:space="preserve"> </w:t>
      </w:r>
      <w:r w:rsidR="008829AC" w:rsidRPr="004F10B6">
        <w:rPr>
          <w:rFonts w:ascii="Times" w:hAnsi="Times"/>
          <w:bCs/>
          <w:sz w:val="22"/>
          <w:szCs w:val="22"/>
        </w:rPr>
        <w:t xml:space="preserve">zich </w:t>
      </w:r>
      <w:r w:rsidR="00F33EC3" w:rsidRPr="004F10B6">
        <w:rPr>
          <w:rFonts w:ascii="Times" w:hAnsi="Times"/>
          <w:bCs/>
          <w:sz w:val="22"/>
          <w:szCs w:val="22"/>
        </w:rPr>
        <w:t>het recht voorbehoud</w:t>
      </w:r>
      <w:r w:rsidR="008829AC" w:rsidRPr="004F10B6">
        <w:rPr>
          <w:rFonts w:ascii="Times" w:hAnsi="Times"/>
          <w:bCs/>
          <w:sz w:val="22"/>
          <w:szCs w:val="22"/>
        </w:rPr>
        <w:t>t</w:t>
      </w:r>
      <w:r w:rsidR="00F33EC3" w:rsidRPr="004F10B6">
        <w:rPr>
          <w:rFonts w:ascii="Times" w:hAnsi="Times"/>
          <w:bCs/>
          <w:sz w:val="22"/>
          <w:szCs w:val="22"/>
        </w:rPr>
        <w:t xml:space="preserve"> welke positie zij in de warmteketen (wil) innemen. </w:t>
      </w:r>
      <w:r w:rsidR="00807D98" w:rsidRPr="004F10B6">
        <w:rPr>
          <w:rFonts w:ascii="Times" w:hAnsi="Times"/>
          <w:bCs/>
          <w:sz w:val="22"/>
          <w:szCs w:val="22"/>
        </w:rPr>
        <w:t xml:space="preserve">Verder uitvoering van deze samenwerkingsovereenkomst is afhankelijk van de </w:t>
      </w:r>
      <w:r w:rsidR="00751962" w:rsidRPr="004F10B6">
        <w:rPr>
          <w:rFonts w:ascii="Times" w:hAnsi="Times"/>
          <w:bCs/>
          <w:sz w:val="22"/>
          <w:szCs w:val="22"/>
        </w:rPr>
        <w:t xml:space="preserve">interne besluitvorming </w:t>
      </w:r>
      <w:r w:rsidR="00A8419B" w:rsidRPr="004F10B6">
        <w:rPr>
          <w:rFonts w:ascii="Times" w:hAnsi="Times"/>
          <w:bCs/>
          <w:sz w:val="22"/>
          <w:szCs w:val="22"/>
        </w:rPr>
        <w:t xml:space="preserve">van Waterschap Amstel Gooi en Vecht </w:t>
      </w:r>
      <w:r w:rsidR="00751962" w:rsidRPr="004F10B6">
        <w:rPr>
          <w:rFonts w:ascii="Times" w:hAnsi="Times"/>
          <w:bCs/>
          <w:sz w:val="22"/>
          <w:szCs w:val="22"/>
        </w:rPr>
        <w:t xml:space="preserve">over </w:t>
      </w:r>
      <w:r w:rsidR="00A8419B" w:rsidRPr="004F10B6">
        <w:rPr>
          <w:rFonts w:ascii="Times" w:hAnsi="Times"/>
          <w:bCs/>
          <w:sz w:val="22"/>
          <w:szCs w:val="22"/>
        </w:rPr>
        <w:t>dit onderwerp, net zoals de locatie van de RWZI</w:t>
      </w:r>
      <w:r w:rsidR="003C4737" w:rsidRPr="004F10B6">
        <w:rPr>
          <w:rFonts w:ascii="Times" w:hAnsi="Times"/>
          <w:bCs/>
          <w:sz w:val="22"/>
          <w:szCs w:val="22"/>
        </w:rPr>
        <w:t>.</w:t>
      </w:r>
      <w:r w:rsidR="00193AF7" w:rsidRPr="004F10B6">
        <w:rPr>
          <w:rFonts w:ascii="Times" w:hAnsi="Times"/>
          <w:bCs/>
          <w:sz w:val="22"/>
          <w:szCs w:val="22"/>
        </w:rPr>
        <w:t xml:space="preserve"> </w:t>
      </w:r>
    </w:p>
    <w:p w14:paraId="2A229A43" w14:textId="77777777" w:rsidR="00AB2C9C" w:rsidRPr="004F10B6" w:rsidRDefault="00AB2C9C" w:rsidP="00AB2C9C">
      <w:pPr>
        <w:pStyle w:val="Lijstalinea"/>
        <w:ind w:left="502"/>
        <w:textAlignment w:val="baseline"/>
        <w:rPr>
          <w:rFonts w:ascii="Times" w:hAnsi="Times" w:cs="Segoe UI"/>
          <w:sz w:val="22"/>
          <w:szCs w:val="22"/>
        </w:rPr>
      </w:pPr>
    </w:p>
    <w:p w14:paraId="5CDF25B5" w14:textId="02F5DD6B" w:rsidR="00D52DDA" w:rsidRPr="004F10B6" w:rsidRDefault="00D52DDA" w:rsidP="000D1076">
      <w:pPr>
        <w:pStyle w:val="Lijstalinea"/>
        <w:numPr>
          <w:ilvl w:val="0"/>
          <w:numId w:val="19"/>
        </w:numPr>
        <w:textAlignment w:val="baseline"/>
        <w:rPr>
          <w:rFonts w:ascii="Times" w:hAnsi="Times" w:cs="Segoe UI"/>
          <w:sz w:val="22"/>
          <w:szCs w:val="22"/>
        </w:rPr>
      </w:pPr>
      <w:r w:rsidRPr="004F10B6">
        <w:rPr>
          <w:rFonts w:ascii="Times" w:hAnsi="Times" w:cs="Segoe UI"/>
          <w:color w:val="000000"/>
          <w:sz w:val="22"/>
          <w:szCs w:val="22"/>
          <w:shd w:val="clear" w:color="auto" w:fill="FFFFFF"/>
        </w:rPr>
        <w:lastRenderedPageBreak/>
        <w:t>Partijen streven ernaar om de in deze Samenwerkingsovereenkomst beschreven onderzoeken zo spoedig mogelijk doch uiterlijk voor afloop van deze overeenkomst af te ronden.</w:t>
      </w:r>
      <w:r w:rsidRPr="004F10B6">
        <w:rPr>
          <w:rFonts w:ascii="Times" w:hAnsi="Times" w:cs="Segoe UI"/>
          <w:color w:val="000000"/>
          <w:sz w:val="22"/>
          <w:szCs w:val="22"/>
        </w:rPr>
        <w:br/>
        <w:t> </w:t>
      </w:r>
    </w:p>
    <w:p w14:paraId="2D774BA2" w14:textId="37D456C6" w:rsidR="00D52DDA" w:rsidRPr="004F10B6" w:rsidRDefault="00D52DDA" w:rsidP="00D52DDA">
      <w:pPr>
        <w:pStyle w:val="Lijstalinea"/>
        <w:numPr>
          <w:ilvl w:val="0"/>
          <w:numId w:val="19"/>
        </w:numPr>
        <w:textAlignment w:val="baseline"/>
        <w:rPr>
          <w:rFonts w:ascii="Times" w:hAnsi="Times" w:cs="Segoe UI"/>
          <w:sz w:val="22"/>
          <w:szCs w:val="22"/>
        </w:rPr>
      </w:pPr>
      <w:r w:rsidRPr="004F10B6">
        <w:rPr>
          <w:rFonts w:ascii="Times" w:hAnsi="Times" w:cs="Segoe UI"/>
          <w:color w:val="000000"/>
          <w:sz w:val="22"/>
          <w:szCs w:val="22"/>
          <w:shd w:val="clear" w:color="auto" w:fill="FFFFFF"/>
        </w:rPr>
        <w:t>Goedkeuring van de betreffende besluitvormingsorganen om deze Samenwerkingsovereenkomst aan te gaan of nader overleg te voeren over een mogelijke samenwerking en uitvoering van het Project, behelst uitdrukkelijk geen besluit noch een verplichting om in te stemmen met c.q. over te gaan tot uitvoering van het Project. Het besluit om al dan niet over te gaan tot verdere uitvoering van het Project na afronding van de diverse onderzoeken is ter uitsluitende en vrije beoordeling van iedere Partij afzonderlijk.</w:t>
      </w:r>
      <w:r w:rsidRPr="004F10B6">
        <w:rPr>
          <w:rFonts w:ascii="Times" w:hAnsi="Times" w:cs="Segoe UI"/>
          <w:color w:val="000000"/>
          <w:sz w:val="22"/>
          <w:szCs w:val="22"/>
        </w:rPr>
        <w:t> </w:t>
      </w:r>
      <w:r w:rsidRPr="004F10B6">
        <w:rPr>
          <w:rFonts w:ascii="Times" w:hAnsi="Times" w:cs="Segoe UI"/>
          <w:color w:val="000000"/>
          <w:sz w:val="22"/>
          <w:szCs w:val="22"/>
        </w:rPr>
        <w:br/>
        <w:t> </w:t>
      </w:r>
    </w:p>
    <w:p w14:paraId="549D4551" w14:textId="7C3E20A8" w:rsidR="00D52DDA" w:rsidRPr="004F10B6" w:rsidRDefault="00D52DDA" w:rsidP="00D52DDA">
      <w:pPr>
        <w:pStyle w:val="Lijstalinea"/>
        <w:numPr>
          <w:ilvl w:val="0"/>
          <w:numId w:val="19"/>
        </w:numPr>
        <w:textAlignment w:val="baseline"/>
        <w:rPr>
          <w:rFonts w:ascii="Times" w:hAnsi="Times" w:cs="Segoe UI"/>
          <w:sz w:val="22"/>
          <w:szCs w:val="22"/>
        </w:rPr>
      </w:pPr>
      <w:r w:rsidRPr="004F10B6">
        <w:rPr>
          <w:rFonts w:ascii="Times" w:hAnsi="Times" w:cs="Segoe UI"/>
          <w:color w:val="000000"/>
          <w:sz w:val="22"/>
          <w:szCs w:val="22"/>
          <w:shd w:val="clear" w:color="auto" w:fill="FFFFFF"/>
        </w:rPr>
        <w:t>Het is Partijen zonder schriftelijke toestemming van de andere Partij niet toegestaan de resultaten van de op basis van deze Samenwerkingsovereenkomst genoemde werkzaamheden te gebruiken anders dan ter gezamenlijke uitvoering van het Project en/of deze te delen met derden. Aan het geven van toestemming kunnen voorwaarden verbonden worden, waaronder de verplichting tot vergoeding van gemaakte kosten.</w:t>
      </w:r>
      <w:r w:rsidRPr="004F10B6">
        <w:rPr>
          <w:rFonts w:ascii="Times" w:hAnsi="Times" w:cs="Segoe UI"/>
          <w:color w:val="000000"/>
          <w:sz w:val="22"/>
          <w:szCs w:val="22"/>
        </w:rPr>
        <w:t> </w:t>
      </w:r>
    </w:p>
    <w:p w14:paraId="3079087F" w14:textId="77777777" w:rsidR="00D52DDA" w:rsidRPr="004F10B6" w:rsidRDefault="00D52DDA" w:rsidP="00D52DDA">
      <w:pPr>
        <w:textAlignment w:val="baseline"/>
        <w:rPr>
          <w:rFonts w:ascii="Times" w:hAnsi="Times" w:cs="Segoe UI"/>
          <w:sz w:val="22"/>
          <w:szCs w:val="22"/>
        </w:rPr>
      </w:pPr>
      <w:r w:rsidRPr="004F10B6">
        <w:rPr>
          <w:rFonts w:ascii="Times" w:hAnsi="Times" w:cs="Segoe UI"/>
          <w:color w:val="000000"/>
          <w:sz w:val="22"/>
          <w:szCs w:val="22"/>
        </w:rPr>
        <w:t> </w:t>
      </w:r>
    </w:p>
    <w:p w14:paraId="2E47C256" w14:textId="77777777" w:rsidR="00D52DDA" w:rsidRPr="004F10B6" w:rsidRDefault="00D52DDA" w:rsidP="00D52DDA">
      <w:pPr>
        <w:textAlignment w:val="baseline"/>
        <w:rPr>
          <w:rFonts w:ascii="Times" w:hAnsi="Times" w:cs="Segoe UI"/>
          <w:sz w:val="22"/>
          <w:szCs w:val="22"/>
        </w:rPr>
      </w:pPr>
      <w:r w:rsidRPr="004F10B6">
        <w:rPr>
          <w:rFonts w:ascii="Times" w:hAnsi="Times" w:cs="Segoe UI"/>
          <w:color w:val="000000"/>
          <w:sz w:val="22"/>
          <w:szCs w:val="22"/>
        </w:rPr>
        <w:t> </w:t>
      </w:r>
    </w:p>
    <w:p w14:paraId="11F71AB0" w14:textId="2FB3468A" w:rsidR="00D52DDA" w:rsidRPr="004F10B6" w:rsidRDefault="00D52DDA" w:rsidP="00D52DDA">
      <w:pPr>
        <w:textAlignment w:val="baseline"/>
        <w:rPr>
          <w:rFonts w:ascii="Times" w:hAnsi="Times" w:cs="Segoe UI"/>
          <w:sz w:val="22"/>
          <w:szCs w:val="22"/>
        </w:rPr>
      </w:pPr>
      <w:r w:rsidRPr="004F10B6">
        <w:rPr>
          <w:rFonts w:ascii="Times" w:hAnsi="Times" w:cs="Segoe UI"/>
          <w:b/>
          <w:bCs/>
          <w:color w:val="000000"/>
          <w:sz w:val="22"/>
          <w:szCs w:val="22"/>
          <w:shd w:val="clear" w:color="auto" w:fill="FFFFFF"/>
        </w:rPr>
        <w:t xml:space="preserve">Artikel </w:t>
      </w:r>
      <w:r w:rsidR="006F668F" w:rsidRPr="004F10B6">
        <w:rPr>
          <w:rFonts w:ascii="Times" w:hAnsi="Times" w:cs="Segoe UI"/>
          <w:b/>
          <w:bCs/>
          <w:color w:val="000000"/>
          <w:sz w:val="22"/>
          <w:szCs w:val="22"/>
          <w:shd w:val="clear" w:color="auto" w:fill="FFFFFF"/>
        </w:rPr>
        <w:t>5</w:t>
      </w:r>
      <w:r w:rsidRPr="004F10B6">
        <w:rPr>
          <w:rFonts w:ascii="Times" w:hAnsi="Times" w:cs="Segoe UI"/>
          <w:b/>
          <w:bCs/>
          <w:color w:val="000000"/>
          <w:sz w:val="22"/>
          <w:szCs w:val="22"/>
          <w:shd w:val="clear" w:color="auto" w:fill="FFFFFF"/>
        </w:rPr>
        <w:t> Aansprakelijkheid</w:t>
      </w:r>
      <w:r w:rsidRPr="004F10B6">
        <w:rPr>
          <w:rFonts w:ascii="Times" w:hAnsi="Times" w:cs="Segoe UI"/>
          <w:color w:val="000000"/>
          <w:sz w:val="22"/>
          <w:szCs w:val="22"/>
        </w:rPr>
        <w:t> </w:t>
      </w:r>
      <w:r w:rsidRPr="004F10B6">
        <w:rPr>
          <w:rFonts w:ascii="Times" w:hAnsi="Times" w:cs="Segoe UI"/>
          <w:color w:val="000000"/>
          <w:sz w:val="22"/>
          <w:szCs w:val="22"/>
        </w:rPr>
        <w:br/>
        <w:t> </w:t>
      </w:r>
    </w:p>
    <w:p w14:paraId="4FC78351" w14:textId="7098C6EC" w:rsidR="00D52DDA" w:rsidRPr="004F10B6" w:rsidRDefault="00D52DDA" w:rsidP="00D52DDA">
      <w:pPr>
        <w:pStyle w:val="Lijstalinea"/>
        <w:numPr>
          <w:ilvl w:val="0"/>
          <w:numId w:val="19"/>
        </w:numPr>
        <w:textAlignment w:val="baseline"/>
        <w:rPr>
          <w:rFonts w:ascii="Times" w:hAnsi="Times" w:cs="Segoe UI"/>
          <w:sz w:val="22"/>
          <w:szCs w:val="22"/>
        </w:rPr>
      </w:pPr>
      <w:r w:rsidRPr="004F10B6">
        <w:rPr>
          <w:rFonts w:ascii="Times" w:hAnsi="Times" w:cs="Segoe UI"/>
          <w:color w:val="000000"/>
          <w:sz w:val="22"/>
          <w:szCs w:val="22"/>
          <w:shd w:val="clear" w:color="auto" w:fill="FFFFFF"/>
        </w:rPr>
        <w:t xml:space="preserve">Partijen zijn jegens elkaar niet aansprakelijk voor enigerlei schade voortvloeiend uit de uitvoering van deze </w:t>
      </w:r>
      <w:r w:rsidR="00D06CC1" w:rsidRPr="004F10B6">
        <w:rPr>
          <w:rFonts w:ascii="Times" w:hAnsi="Times" w:cs="Segoe UI"/>
          <w:color w:val="000000"/>
          <w:sz w:val="22"/>
          <w:szCs w:val="22"/>
          <w:shd w:val="clear" w:color="auto" w:fill="FFFFFF"/>
        </w:rPr>
        <w:t>Samenwerkingsovereenkomst</w:t>
      </w:r>
      <w:r w:rsidRPr="004F10B6">
        <w:rPr>
          <w:rFonts w:ascii="Times" w:hAnsi="Times" w:cs="Segoe UI"/>
          <w:color w:val="000000"/>
          <w:sz w:val="22"/>
          <w:szCs w:val="22"/>
          <w:shd w:val="clear" w:color="auto" w:fill="FFFFFF"/>
        </w:rPr>
        <w:t>, zulks behoudens in geval van opzet of bewuste roekeloosheid.</w:t>
      </w:r>
      <w:r w:rsidRPr="004F10B6">
        <w:rPr>
          <w:rFonts w:ascii="Times" w:hAnsi="Times" w:cs="Segoe UI"/>
          <w:color w:val="000000"/>
          <w:sz w:val="22"/>
          <w:szCs w:val="22"/>
        </w:rPr>
        <w:t> </w:t>
      </w:r>
    </w:p>
    <w:p w14:paraId="340588CD" w14:textId="77777777" w:rsidR="00D52DDA" w:rsidRPr="004F10B6" w:rsidRDefault="00D52DDA" w:rsidP="00D52DDA">
      <w:pPr>
        <w:textAlignment w:val="baseline"/>
        <w:rPr>
          <w:rFonts w:ascii="Times" w:hAnsi="Times" w:cs="Segoe UI"/>
          <w:sz w:val="22"/>
          <w:szCs w:val="22"/>
        </w:rPr>
      </w:pPr>
      <w:r w:rsidRPr="004F10B6">
        <w:rPr>
          <w:rFonts w:ascii="Times" w:hAnsi="Times" w:cs="Segoe UI"/>
          <w:color w:val="000000"/>
          <w:sz w:val="22"/>
          <w:szCs w:val="22"/>
        </w:rPr>
        <w:t> </w:t>
      </w:r>
    </w:p>
    <w:p w14:paraId="535DFA29" w14:textId="77777777" w:rsidR="00D52DDA" w:rsidRPr="004F10B6" w:rsidRDefault="00D52DDA" w:rsidP="00D52DDA">
      <w:pPr>
        <w:textAlignment w:val="baseline"/>
        <w:rPr>
          <w:rFonts w:ascii="Times" w:hAnsi="Times" w:cs="Segoe UI"/>
          <w:sz w:val="22"/>
          <w:szCs w:val="22"/>
        </w:rPr>
      </w:pPr>
      <w:r w:rsidRPr="004F10B6">
        <w:rPr>
          <w:rFonts w:ascii="Times" w:hAnsi="Times" w:cs="Segoe UI"/>
          <w:color w:val="000000"/>
          <w:sz w:val="22"/>
          <w:szCs w:val="22"/>
        </w:rPr>
        <w:t> </w:t>
      </w:r>
    </w:p>
    <w:p w14:paraId="5752E0FE" w14:textId="78E8827B" w:rsidR="00D52DDA" w:rsidRPr="004F10B6" w:rsidRDefault="00D52DDA" w:rsidP="00D52DDA">
      <w:pPr>
        <w:textAlignment w:val="baseline"/>
        <w:rPr>
          <w:rFonts w:ascii="Times" w:hAnsi="Times" w:cs="Segoe UI"/>
          <w:sz w:val="22"/>
          <w:szCs w:val="22"/>
        </w:rPr>
      </w:pPr>
      <w:r w:rsidRPr="004F10B6">
        <w:rPr>
          <w:rFonts w:ascii="Times" w:hAnsi="Times" w:cs="Segoe UI"/>
          <w:b/>
          <w:bCs/>
          <w:color w:val="000000"/>
          <w:sz w:val="22"/>
          <w:szCs w:val="22"/>
          <w:shd w:val="clear" w:color="auto" w:fill="FFFFFF"/>
        </w:rPr>
        <w:t xml:space="preserve">Artikel </w:t>
      </w:r>
      <w:r w:rsidR="006F668F" w:rsidRPr="004F10B6">
        <w:rPr>
          <w:rFonts w:ascii="Times" w:hAnsi="Times" w:cs="Segoe UI"/>
          <w:b/>
          <w:bCs/>
          <w:color w:val="000000"/>
          <w:sz w:val="22"/>
          <w:szCs w:val="22"/>
          <w:shd w:val="clear" w:color="auto" w:fill="FFFFFF"/>
        </w:rPr>
        <w:t>6</w:t>
      </w:r>
      <w:r w:rsidRPr="004F10B6">
        <w:rPr>
          <w:rFonts w:ascii="Times" w:hAnsi="Times" w:cs="Segoe UI"/>
          <w:b/>
          <w:bCs/>
          <w:color w:val="000000"/>
          <w:sz w:val="22"/>
          <w:szCs w:val="22"/>
          <w:shd w:val="clear" w:color="auto" w:fill="FFFFFF"/>
        </w:rPr>
        <w:t> Kosten</w:t>
      </w:r>
      <w:r w:rsidRPr="004F10B6">
        <w:rPr>
          <w:rFonts w:ascii="Times" w:hAnsi="Times" w:cs="Segoe UI"/>
          <w:color w:val="000000"/>
          <w:sz w:val="22"/>
          <w:szCs w:val="22"/>
        </w:rPr>
        <w:t> </w:t>
      </w:r>
    </w:p>
    <w:p w14:paraId="218E51E8" w14:textId="77777777" w:rsidR="00D52DDA" w:rsidRPr="004F10B6" w:rsidRDefault="00D52DDA" w:rsidP="00D52DDA">
      <w:pPr>
        <w:ind w:left="360"/>
        <w:textAlignment w:val="baseline"/>
        <w:rPr>
          <w:rFonts w:ascii="Times" w:hAnsi="Times" w:cs="Segoe UI"/>
          <w:sz w:val="22"/>
          <w:szCs w:val="22"/>
        </w:rPr>
      </w:pPr>
      <w:r w:rsidRPr="004F10B6">
        <w:rPr>
          <w:rFonts w:ascii="Times" w:hAnsi="Times" w:cs="Segoe UI"/>
          <w:color w:val="000000"/>
          <w:sz w:val="22"/>
          <w:szCs w:val="22"/>
        </w:rPr>
        <w:t> </w:t>
      </w:r>
    </w:p>
    <w:p w14:paraId="1F3C8556" w14:textId="7FA84A4D" w:rsidR="004C0C6A" w:rsidRPr="004F10B6" w:rsidRDefault="00D52DDA" w:rsidP="004C0C6A">
      <w:pPr>
        <w:pStyle w:val="Lijstalinea"/>
        <w:numPr>
          <w:ilvl w:val="0"/>
          <w:numId w:val="19"/>
        </w:numPr>
        <w:textAlignment w:val="baseline"/>
        <w:rPr>
          <w:rFonts w:ascii="Times" w:hAnsi="Times" w:cs="Segoe UI"/>
          <w:sz w:val="22"/>
          <w:szCs w:val="22"/>
        </w:rPr>
      </w:pPr>
      <w:r w:rsidRPr="004F10B6">
        <w:rPr>
          <w:rFonts w:ascii="Times" w:hAnsi="Times" w:cs="Segoe UI"/>
          <w:color w:val="000000"/>
          <w:sz w:val="22"/>
          <w:szCs w:val="22"/>
          <w:shd w:val="clear" w:color="auto" w:fill="FFFFFF"/>
        </w:rPr>
        <w:t xml:space="preserve">De externe kosten voor de uitvoering van deze </w:t>
      </w:r>
      <w:r w:rsidR="00D06CC1" w:rsidRPr="004F10B6">
        <w:rPr>
          <w:rFonts w:ascii="Times" w:hAnsi="Times" w:cs="Segoe UI"/>
          <w:color w:val="000000"/>
          <w:sz w:val="22"/>
          <w:szCs w:val="22"/>
          <w:shd w:val="clear" w:color="auto" w:fill="FFFFFF"/>
        </w:rPr>
        <w:t>Samenwerkingsovereenkomst</w:t>
      </w:r>
      <w:r w:rsidRPr="004F10B6">
        <w:rPr>
          <w:rFonts w:ascii="Times" w:hAnsi="Times" w:cs="Segoe UI"/>
          <w:color w:val="000000"/>
          <w:sz w:val="22"/>
          <w:szCs w:val="22"/>
          <w:shd w:val="clear" w:color="auto" w:fill="FFFFFF"/>
        </w:rPr>
        <w:t xml:space="preserve"> worden door Partijen gezamenlijk gedragen in die zin dat elk de helft van deze kosten draagt. Externe kosten worden uitsluitend gemaakt (en verplichtingen jegens derden worden uitsluitend aangegaan) na voorafgaande schriftelijke instemming van beide Partijen. </w:t>
      </w:r>
      <w:r w:rsidR="007007E9" w:rsidRPr="004F10B6">
        <w:rPr>
          <w:rFonts w:ascii="Times" w:hAnsi="Times"/>
          <w:color w:val="000000"/>
          <w:sz w:val="22"/>
          <w:szCs w:val="22"/>
          <w:shd w:val="clear" w:color="auto" w:fill="FFFFFF"/>
        </w:rPr>
        <w:br/>
        <w:t> </w:t>
      </w:r>
    </w:p>
    <w:p w14:paraId="62F0F83B" w14:textId="77777777" w:rsidR="00D52DDA" w:rsidRPr="004F10B6" w:rsidRDefault="00D52DDA" w:rsidP="00D52DDA">
      <w:pPr>
        <w:textAlignment w:val="baseline"/>
        <w:rPr>
          <w:rFonts w:ascii="Times" w:hAnsi="Times" w:cs="Segoe UI"/>
          <w:sz w:val="22"/>
          <w:szCs w:val="22"/>
        </w:rPr>
      </w:pPr>
    </w:p>
    <w:p w14:paraId="6FD3EA43" w14:textId="314E22A1" w:rsidR="004C0C6A" w:rsidRPr="004F10B6" w:rsidRDefault="004C0C6A" w:rsidP="004C0C6A">
      <w:pPr>
        <w:pStyle w:val="Kop1"/>
        <w:rPr>
          <w:rFonts w:ascii="Times" w:hAnsi="Times"/>
          <w:sz w:val="22"/>
          <w:szCs w:val="22"/>
        </w:rPr>
      </w:pPr>
      <w:r w:rsidRPr="004F10B6">
        <w:rPr>
          <w:rFonts w:ascii="Times" w:hAnsi="Times"/>
          <w:bCs/>
          <w:sz w:val="22"/>
          <w:szCs w:val="22"/>
        </w:rPr>
        <w:t>A</w:t>
      </w:r>
      <w:r w:rsidR="00D52DDA" w:rsidRPr="004F10B6">
        <w:rPr>
          <w:rFonts w:ascii="Times" w:hAnsi="Times"/>
          <w:bCs/>
          <w:sz w:val="22"/>
          <w:szCs w:val="22"/>
        </w:rPr>
        <w:t>rtikel</w:t>
      </w:r>
      <w:r w:rsidRPr="004F10B6">
        <w:rPr>
          <w:rFonts w:ascii="Times" w:hAnsi="Times"/>
          <w:bCs/>
          <w:sz w:val="22"/>
          <w:szCs w:val="22"/>
        </w:rPr>
        <w:t xml:space="preserve"> </w:t>
      </w:r>
      <w:r w:rsidR="006F668F" w:rsidRPr="004F10B6">
        <w:rPr>
          <w:rFonts w:ascii="Times" w:hAnsi="Times"/>
          <w:bCs/>
          <w:sz w:val="22"/>
          <w:szCs w:val="22"/>
        </w:rPr>
        <w:t>7</w:t>
      </w:r>
      <w:r w:rsidRPr="004F10B6">
        <w:rPr>
          <w:rFonts w:ascii="Times" w:hAnsi="Times"/>
          <w:bCs/>
          <w:sz w:val="22"/>
          <w:szCs w:val="22"/>
        </w:rPr>
        <w:t xml:space="preserve"> Exclusiviteit</w:t>
      </w:r>
    </w:p>
    <w:p w14:paraId="2FCF0B1F" w14:textId="77777777" w:rsidR="004C0C6A" w:rsidRPr="004F10B6" w:rsidRDefault="004C0C6A" w:rsidP="004C0C6A">
      <w:pPr>
        <w:pStyle w:val="Plattetekstinspringen2"/>
        <w:ind w:left="0" w:firstLine="0"/>
        <w:rPr>
          <w:rFonts w:ascii="Times" w:hAnsi="Times"/>
          <w:sz w:val="22"/>
          <w:szCs w:val="22"/>
        </w:rPr>
      </w:pPr>
    </w:p>
    <w:p w14:paraId="34EA64A0" w14:textId="7038EF0D" w:rsidR="004C0C6A" w:rsidRPr="004F10B6" w:rsidRDefault="004C0C6A" w:rsidP="00D52DDA">
      <w:pPr>
        <w:pStyle w:val="Plattetekstinspringen2"/>
        <w:numPr>
          <w:ilvl w:val="0"/>
          <w:numId w:val="19"/>
        </w:numPr>
        <w:rPr>
          <w:rFonts w:ascii="Times" w:hAnsi="Times"/>
          <w:sz w:val="22"/>
          <w:szCs w:val="22"/>
        </w:rPr>
      </w:pPr>
      <w:r w:rsidRPr="004F10B6">
        <w:rPr>
          <w:rFonts w:ascii="Times" w:hAnsi="Times"/>
          <w:sz w:val="22"/>
          <w:szCs w:val="22"/>
        </w:rPr>
        <w:t>Behoudens voor zover dit in het kader van deze Samenwerkingsovereenkomst noodzakelijk is, onthouden Partijen zich tijdens de looptijd van deze Samenwerkingsovereenkomst, van gesprekken, onderhandelingen of samenwerking met derden over</w:t>
      </w:r>
      <w:r w:rsidR="00300C2B" w:rsidRPr="004F10B6">
        <w:rPr>
          <w:rFonts w:ascii="Times" w:hAnsi="Times"/>
          <w:sz w:val="22"/>
          <w:szCs w:val="22"/>
        </w:rPr>
        <w:t xml:space="preserve"> een vergelijkbaar project als het Project</w:t>
      </w:r>
      <w:r w:rsidR="00BC1D20" w:rsidRPr="004F10B6">
        <w:rPr>
          <w:rFonts w:ascii="Times" w:hAnsi="Times"/>
          <w:sz w:val="22"/>
          <w:szCs w:val="22"/>
        </w:rPr>
        <w:t xml:space="preserve"> </w:t>
      </w:r>
      <w:r w:rsidR="00051F03" w:rsidRPr="004F10B6">
        <w:rPr>
          <w:rFonts w:ascii="Times" w:hAnsi="Times"/>
          <w:sz w:val="22"/>
          <w:szCs w:val="22"/>
        </w:rPr>
        <w:t xml:space="preserve">in regio </w:t>
      </w:r>
      <w:r w:rsidR="00FB254D">
        <w:rPr>
          <w:rFonts w:ascii="Times" w:hAnsi="Times"/>
          <w:sz w:val="22"/>
          <w:szCs w:val="22"/>
        </w:rPr>
        <w:t>X</w:t>
      </w:r>
      <w:r w:rsidR="00051F03" w:rsidRPr="004F10B6">
        <w:rPr>
          <w:rFonts w:ascii="Times" w:hAnsi="Times"/>
          <w:sz w:val="22"/>
          <w:szCs w:val="22"/>
        </w:rPr>
        <w:t xml:space="preserve"> met betrekking tot het warmtenet</w:t>
      </w:r>
      <w:r w:rsidR="00FB254D">
        <w:rPr>
          <w:rFonts w:ascii="Times" w:hAnsi="Times"/>
          <w:sz w:val="22"/>
          <w:szCs w:val="22"/>
        </w:rPr>
        <w:t xml:space="preserve"> van X</w:t>
      </w:r>
      <w:r w:rsidR="00445E46" w:rsidRPr="004F10B6">
        <w:rPr>
          <w:rFonts w:ascii="Times" w:hAnsi="Times"/>
          <w:sz w:val="22"/>
          <w:szCs w:val="22"/>
        </w:rPr>
        <w:t>.</w:t>
      </w:r>
    </w:p>
    <w:p w14:paraId="1F232917" w14:textId="77777777" w:rsidR="004C0C6A" w:rsidRPr="004F10B6" w:rsidRDefault="004C0C6A" w:rsidP="004C0C6A">
      <w:pPr>
        <w:pStyle w:val="Plattetekstinspringen2"/>
        <w:ind w:left="0" w:firstLine="0"/>
        <w:rPr>
          <w:rFonts w:ascii="Times" w:hAnsi="Times"/>
          <w:sz w:val="22"/>
          <w:szCs w:val="22"/>
        </w:rPr>
      </w:pPr>
    </w:p>
    <w:p w14:paraId="22EC1E77" w14:textId="77777777" w:rsidR="004C0C6A" w:rsidRPr="004F10B6" w:rsidRDefault="004C0C6A" w:rsidP="00D52DDA">
      <w:pPr>
        <w:pStyle w:val="Plattetekstinspringen2"/>
        <w:numPr>
          <w:ilvl w:val="0"/>
          <w:numId w:val="19"/>
        </w:numPr>
        <w:rPr>
          <w:rFonts w:ascii="Times" w:hAnsi="Times"/>
          <w:sz w:val="22"/>
          <w:szCs w:val="22"/>
        </w:rPr>
      </w:pPr>
      <w:r w:rsidRPr="004F10B6">
        <w:rPr>
          <w:rFonts w:ascii="Times" w:hAnsi="Times"/>
          <w:sz w:val="22"/>
          <w:szCs w:val="22"/>
        </w:rPr>
        <w:lastRenderedPageBreak/>
        <w:t>Het is Partijen niet toegestaan rechten uit deze Samenwerkingsovereenkomst geheel of gedeeltelijk te vervreemden of te bezwaren zonder voorafgaande schriftelijke t</w:t>
      </w:r>
      <w:r w:rsidR="00300C2B" w:rsidRPr="004F10B6">
        <w:rPr>
          <w:rFonts w:ascii="Times" w:hAnsi="Times"/>
          <w:sz w:val="22"/>
          <w:szCs w:val="22"/>
        </w:rPr>
        <w:t>oestemming van de andere Partij</w:t>
      </w:r>
      <w:r w:rsidRPr="004F10B6">
        <w:rPr>
          <w:rFonts w:ascii="Times" w:hAnsi="Times"/>
          <w:sz w:val="22"/>
          <w:szCs w:val="22"/>
        </w:rPr>
        <w:t>. Het in dit lid 2 bepaalde geldt niet voor een vervreemding aan een entiteit die met de betreffende Partij verbonden is in een groep zoals bedoeld in artikel 2:24b BW.</w:t>
      </w:r>
    </w:p>
    <w:p w14:paraId="57597D2B" w14:textId="77777777" w:rsidR="004C0C6A" w:rsidRPr="004F10B6" w:rsidRDefault="004C0C6A" w:rsidP="004C0C6A">
      <w:pPr>
        <w:pStyle w:val="Plattetekstinspringen2"/>
        <w:ind w:left="0" w:firstLine="0"/>
        <w:rPr>
          <w:rFonts w:ascii="Times" w:hAnsi="Times"/>
          <w:sz w:val="22"/>
          <w:szCs w:val="22"/>
        </w:rPr>
      </w:pPr>
    </w:p>
    <w:p w14:paraId="1F23AE78" w14:textId="77777777" w:rsidR="004C0C6A" w:rsidRPr="004F10B6" w:rsidRDefault="004C0C6A" w:rsidP="004C0C6A">
      <w:pPr>
        <w:pStyle w:val="Plattetekstinspringen2"/>
        <w:ind w:left="0" w:firstLine="0"/>
        <w:rPr>
          <w:rFonts w:ascii="Times" w:hAnsi="Times"/>
          <w:sz w:val="22"/>
          <w:szCs w:val="22"/>
        </w:rPr>
      </w:pPr>
    </w:p>
    <w:p w14:paraId="36E8EEE3" w14:textId="356DAAD7" w:rsidR="004C0C6A" w:rsidRPr="004F10B6" w:rsidRDefault="004C0C6A" w:rsidP="004C0C6A">
      <w:pPr>
        <w:pStyle w:val="Kop1"/>
        <w:rPr>
          <w:rFonts w:ascii="Times" w:hAnsi="Times"/>
          <w:sz w:val="22"/>
          <w:szCs w:val="22"/>
        </w:rPr>
      </w:pPr>
      <w:r w:rsidRPr="004F10B6">
        <w:rPr>
          <w:rFonts w:ascii="Times" w:hAnsi="Times"/>
          <w:bCs/>
          <w:sz w:val="22"/>
          <w:szCs w:val="22"/>
        </w:rPr>
        <w:t>A</w:t>
      </w:r>
      <w:r w:rsidR="007034D4" w:rsidRPr="004F10B6">
        <w:rPr>
          <w:rFonts w:ascii="Times" w:hAnsi="Times"/>
          <w:bCs/>
          <w:sz w:val="22"/>
          <w:szCs w:val="22"/>
        </w:rPr>
        <w:t xml:space="preserve">rtikel </w:t>
      </w:r>
      <w:r w:rsidR="006F668F" w:rsidRPr="004F10B6">
        <w:rPr>
          <w:rFonts w:ascii="Times" w:hAnsi="Times"/>
          <w:bCs/>
          <w:sz w:val="22"/>
          <w:szCs w:val="22"/>
        </w:rPr>
        <w:t>8</w:t>
      </w:r>
      <w:r w:rsidR="007034D4" w:rsidRPr="004F10B6">
        <w:rPr>
          <w:rFonts w:ascii="Times" w:hAnsi="Times"/>
          <w:bCs/>
          <w:sz w:val="22"/>
          <w:szCs w:val="22"/>
        </w:rPr>
        <w:t xml:space="preserve"> </w:t>
      </w:r>
      <w:r w:rsidRPr="004F10B6">
        <w:rPr>
          <w:rFonts w:ascii="Times" w:hAnsi="Times"/>
          <w:bCs/>
          <w:sz w:val="22"/>
          <w:szCs w:val="22"/>
        </w:rPr>
        <w:t>Wijzigingen</w:t>
      </w:r>
    </w:p>
    <w:p w14:paraId="21214445" w14:textId="77777777" w:rsidR="004C0C6A" w:rsidRPr="004F10B6" w:rsidRDefault="004C0C6A" w:rsidP="004C0C6A">
      <w:pPr>
        <w:pStyle w:val="Plattetekstinspringen2"/>
        <w:ind w:left="0" w:firstLine="0"/>
        <w:rPr>
          <w:rFonts w:ascii="Times" w:hAnsi="Times"/>
          <w:sz w:val="22"/>
          <w:szCs w:val="22"/>
        </w:rPr>
      </w:pPr>
    </w:p>
    <w:p w14:paraId="1444E1B0" w14:textId="74296E34" w:rsidR="004C0C6A" w:rsidRPr="004F10B6" w:rsidRDefault="004C0C6A" w:rsidP="007034D4">
      <w:pPr>
        <w:pStyle w:val="Plattetekstinspringen2"/>
        <w:numPr>
          <w:ilvl w:val="0"/>
          <w:numId w:val="19"/>
        </w:numPr>
        <w:rPr>
          <w:rFonts w:ascii="Times" w:hAnsi="Times"/>
          <w:sz w:val="22"/>
          <w:szCs w:val="22"/>
        </w:rPr>
      </w:pPr>
      <w:r w:rsidRPr="004F10B6">
        <w:rPr>
          <w:rFonts w:ascii="Times" w:hAnsi="Times"/>
          <w:sz w:val="22"/>
          <w:szCs w:val="22"/>
        </w:rPr>
        <w:t>Wijziging, aanvulling en/of uitbreiding van deze Samenwerkingsovereenkomst is uitsluitend mogelijk indien Partijen hier schriftelijk mee instemmen.</w:t>
      </w:r>
    </w:p>
    <w:p w14:paraId="3192CF84" w14:textId="77777777" w:rsidR="004C0C6A" w:rsidRPr="004F10B6" w:rsidRDefault="004C0C6A" w:rsidP="004C0C6A">
      <w:pPr>
        <w:pStyle w:val="Plattetekstinspringen2"/>
        <w:rPr>
          <w:rFonts w:ascii="Times" w:hAnsi="Times"/>
          <w:sz w:val="22"/>
          <w:szCs w:val="22"/>
        </w:rPr>
      </w:pPr>
    </w:p>
    <w:p w14:paraId="62D6FA66" w14:textId="77777777" w:rsidR="007034D4" w:rsidRPr="004F10B6" w:rsidRDefault="007034D4" w:rsidP="004C0C6A">
      <w:pPr>
        <w:pStyle w:val="Kop1"/>
        <w:rPr>
          <w:rFonts w:ascii="Times" w:hAnsi="Times"/>
          <w:bCs/>
          <w:sz w:val="22"/>
          <w:szCs w:val="22"/>
        </w:rPr>
      </w:pPr>
    </w:p>
    <w:p w14:paraId="0BC17B6A" w14:textId="7E2290D2" w:rsidR="004C0C6A" w:rsidRPr="004F10B6" w:rsidRDefault="007034D4" w:rsidP="004C0C6A">
      <w:pPr>
        <w:pStyle w:val="Kop1"/>
        <w:rPr>
          <w:rFonts w:ascii="Times" w:hAnsi="Times"/>
          <w:sz w:val="22"/>
          <w:szCs w:val="22"/>
        </w:rPr>
      </w:pPr>
      <w:r w:rsidRPr="004F10B6">
        <w:rPr>
          <w:rFonts w:ascii="Times" w:hAnsi="Times"/>
          <w:bCs/>
          <w:sz w:val="22"/>
          <w:szCs w:val="22"/>
        </w:rPr>
        <w:t xml:space="preserve">Artikel </w:t>
      </w:r>
      <w:r w:rsidR="006F668F" w:rsidRPr="004F10B6">
        <w:rPr>
          <w:rFonts w:ascii="Times" w:hAnsi="Times"/>
          <w:bCs/>
          <w:sz w:val="22"/>
          <w:szCs w:val="22"/>
        </w:rPr>
        <w:t>9</w:t>
      </w:r>
      <w:r w:rsidR="004C0C6A" w:rsidRPr="004F10B6">
        <w:rPr>
          <w:rFonts w:ascii="Times" w:hAnsi="Times"/>
          <w:bCs/>
          <w:sz w:val="22"/>
          <w:szCs w:val="22"/>
        </w:rPr>
        <w:t xml:space="preserve"> Geheimhouding</w:t>
      </w:r>
    </w:p>
    <w:p w14:paraId="18A85B3D" w14:textId="77777777" w:rsidR="004C0C6A" w:rsidRPr="004F10B6" w:rsidRDefault="004C0C6A" w:rsidP="004C0C6A">
      <w:pPr>
        <w:pStyle w:val="Plattetekstinspringen2"/>
        <w:ind w:left="0" w:firstLine="0"/>
        <w:rPr>
          <w:rFonts w:ascii="Times" w:hAnsi="Times"/>
          <w:sz w:val="22"/>
          <w:szCs w:val="22"/>
        </w:rPr>
      </w:pPr>
    </w:p>
    <w:p w14:paraId="0DC102D0" w14:textId="5FF497E7" w:rsidR="004C0C6A" w:rsidRPr="004F10B6" w:rsidRDefault="004C0C6A" w:rsidP="007034D4">
      <w:pPr>
        <w:pStyle w:val="Plattetekstinspringen2"/>
        <w:numPr>
          <w:ilvl w:val="0"/>
          <w:numId w:val="19"/>
        </w:numPr>
        <w:rPr>
          <w:rFonts w:ascii="Times" w:hAnsi="Times"/>
          <w:sz w:val="22"/>
          <w:szCs w:val="22"/>
        </w:rPr>
      </w:pPr>
      <w:r w:rsidRPr="004F10B6">
        <w:rPr>
          <w:rFonts w:ascii="Times" w:hAnsi="Times"/>
          <w:sz w:val="22"/>
          <w:szCs w:val="22"/>
        </w:rPr>
        <w:t>Alle informatie en kennis ontvangen of verkregen door een Partij van de andere Partij, met betrekking tot elkaars organisaties, inclusief de organisaties van de aan Partijen gelieerde (rechts)personen, alsmede hun belangen, waarvan Partijen in redelijkheid de vertrouwelijkheid moeten aannemen, zullen Partijen niet gebruiken dan wel exploiteren voor andere doeleinden dan het Project en niet direct of indirect bekend maken, openbaar maken of overbrengen op andere (rechts)personen, bedrijven of ondernemingen</w:t>
      </w:r>
      <w:r w:rsidR="004A2F79" w:rsidRPr="004F10B6">
        <w:rPr>
          <w:rFonts w:ascii="Times" w:hAnsi="Times"/>
          <w:sz w:val="22"/>
          <w:szCs w:val="22"/>
        </w:rPr>
        <w:t>, tenzij geheimhouding een of beide Partij(en) op grond van wet- en regelgeving niet is toegestaan.</w:t>
      </w:r>
    </w:p>
    <w:p w14:paraId="40959C43" w14:textId="77777777" w:rsidR="004C0C6A" w:rsidRPr="004F10B6" w:rsidRDefault="004C0C6A" w:rsidP="004C0C6A">
      <w:pPr>
        <w:pStyle w:val="Plattetekstinspringen2"/>
        <w:ind w:left="344" w:firstLine="0"/>
        <w:rPr>
          <w:rFonts w:ascii="Times" w:hAnsi="Times"/>
          <w:sz w:val="22"/>
          <w:szCs w:val="22"/>
        </w:rPr>
      </w:pPr>
    </w:p>
    <w:p w14:paraId="469880BE" w14:textId="778A2764" w:rsidR="004C0C6A" w:rsidRPr="004F10B6" w:rsidRDefault="004C0C6A" w:rsidP="007034D4">
      <w:pPr>
        <w:pStyle w:val="Plattetekstinspringen2"/>
        <w:numPr>
          <w:ilvl w:val="0"/>
          <w:numId w:val="19"/>
        </w:numPr>
        <w:rPr>
          <w:rFonts w:ascii="Times" w:hAnsi="Times"/>
          <w:sz w:val="22"/>
          <w:szCs w:val="22"/>
        </w:rPr>
      </w:pPr>
      <w:r w:rsidRPr="004F10B6">
        <w:rPr>
          <w:rFonts w:ascii="Times" w:hAnsi="Times"/>
          <w:sz w:val="22"/>
          <w:szCs w:val="22"/>
        </w:rPr>
        <w:t>Partijen zullen alle in hun bezit zijnde informatie als hiervoor in lid 1 van dit artikel bedoeld, op welke wijze ook vastgelegd, onverwijld vernietigen, dan wel aan de meest gerede Partij retourneren, indien de Samenwerking eindigt en geen verdere samenwerking tot stand komt</w:t>
      </w:r>
      <w:r w:rsidR="00AD0389" w:rsidRPr="004F10B6">
        <w:rPr>
          <w:rFonts w:ascii="Times" w:hAnsi="Times"/>
          <w:sz w:val="22"/>
          <w:szCs w:val="22"/>
        </w:rPr>
        <w:t>.</w:t>
      </w:r>
    </w:p>
    <w:p w14:paraId="638FE106" w14:textId="77777777" w:rsidR="004C0C6A" w:rsidRPr="004F10B6" w:rsidRDefault="004C0C6A" w:rsidP="004C0C6A">
      <w:pPr>
        <w:pStyle w:val="Lijstalinea"/>
        <w:rPr>
          <w:rFonts w:ascii="Times" w:hAnsi="Times"/>
          <w:sz w:val="22"/>
          <w:szCs w:val="22"/>
        </w:rPr>
      </w:pPr>
    </w:p>
    <w:p w14:paraId="21B88184" w14:textId="5DB9C25B" w:rsidR="004C0C6A" w:rsidRPr="004F10B6" w:rsidRDefault="00AD0389" w:rsidP="007034D4">
      <w:pPr>
        <w:pStyle w:val="Plattetekstinspringen2"/>
        <w:numPr>
          <w:ilvl w:val="0"/>
          <w:numId w:val="19"/>
        </w:numPr>
        <w:rPr>
          <w:rFonts w:ascii="Times" w:hAnsi="Times"/>
          <w:sz w:val="22"/>
          <w:szCs w:val="22"/>
        </w:rPr>
      </w:pPr>
      <w:r w:rsidRPr="004F10B6">
        <w:rPr>
          <w:rFonts w:ascii="Times" w:hAnsi="Times"/>
          <w:sz w:val="22"/>
          <w:szCs w:val="22"/>
        </w:rPr>
        <w:t>Dit artikel</w:t>
      </w:r>
      <w:r w:rsidR="004C0C6A" w:rsidRPr="004F10B6">
        <w:rPr>
          <w:rFonts w:ascii="Times" w:hAnsi="Times"/>
          <w:sz w:val="22"/>
          <w:szCs w:val="22"/>
        </w:rPr>
        <w:t xml:space="preserve"> blijft van kracht gedurende drie jaar na het einde van deze Samenwerkingsovereenkomst.</w:t>
      </w:r>
    </w:p>
    <w:p w14:paraId="5BB9C22E" w14:textId="77777777" w:rsidR="00754DA0" w:rsidRPr="004F10B6" w:rsidRDefault="00754DA0" w:rsidP="00754DA0">
      <w:pPr>
        <w:pStyle w:val="Lijstalinea"/>
        <w:rPr>
          <w:rFonts w:ascii="Times" w:hAnsi="Times"/>
          <w:sz w:val="22"/>
          <w:szCs w:val="22"/>
        </w:rPr>
      </w:pPr>
    </w:p>
    <w:p w14:paraId="3A61F9D2" w14:textId="77777777" w:rsidR="00754DA0" w:rsidRPr="004F10B6" w:rsidRDefault="00754DA0" w:rsidP="00754DA0">
      <w:pPr>
        <w:pStyle w:val="Plattetekstinspringen2"/>
        <w:ind w:left="502" w:firstLine="0"/>
        <w:rPr>
          <w:rFonts w:ascii="Times" w:hAnsi="Times"/>
          <w:sz w:val="22"/>
          <w:szCs w:val="22"/>
        </w:rPr>
      </w:pPr>
    </w:p>
    <w:p w14:paraId="0F92DEBD" w14:textId="11289FEC" w:rsidR="00754DA0" w:rsidRPr="004F10B6" w:rsidRDefault="00754DA0" w:rsidP="00754DA0">
      <w:pPr>
        <w:pStyle w:val="Kop1"/>
        <w:rPr>
          <w:rFonts w:ascii="Times" w:hAnsi="Times"/>
          <w:sz w:val="22"/>
          <w:szCs w:val="22"/>
        </w:rPr>
      </w:pPr>
      <w:r w:rsidRPr="004F10B6">
        <w:rPr>
          <w:rFonts w:ascii="Times" w:hAnsi="Times"/>
          <w:bCs/>
          <w:sz w:val="22"/>
          <w:szCs w:val="22"/>
        </w:rPr>
        <w:t>Artikel 1</w:t>
      </w:r>
      <w:r w:rsidR="006F668F" w:rsidRPr="004F10B6">
        <w:rPr>
          <w:rFonts w:ascii="Times" w:hAnsi="Times"/>
          <w:bCs/>
          <w:sz w:val="22"/>
          <w:szCs w:val="22"/>
        </w:rPr>
        <w:t>0</w:t>
      </w:r>
      <w:r w:rsidRPr="004F10B6">
        <w:rPr>
          <w:rFonts w:ascii="Times" w:hAnsi="Times"/>
          <w:bCs/>
          <w:sz w:val="22"/>
          <w:szCs w:val="22"/>
        </w:rPr>
        <w:t xml:space="preserve"> Looptijd en vervolg </w:t>
      </w:r>
    </w:p>
    <w:p w14:paraId="3E4D72BB" w14:textId="4D6CBEAD" w:rsidR="004C0C6A" w:rsidRPr="004F10B6" w:rsidRDefault="004C0C6A" w:rsidP="004C0C6A">
      <w:pPr>
        <w:rPr>
          <w:rFonts w:ascii="Times" w:hAnsi="Times"/>
          <w:b/>
          <w:bCs/>
          <w:snapToGrid w:val="0"/>
          <w:sz w:val="22"/>
          <w:szCs w:val="22"/>
        </w:rPr>
      </w:pPr>
    </w:p>
    <w:p w14:paraId="07A93D25" w14:textId="058A447C" w:rsidR="002833A5" w:rsidRPr="004F10B6" w:rsidRDefault="002833A5" w:rsidP="002833A5">
      <w:pPr>
        <w:pStyle w:val="WW2"/>
        <w:numPr>
          <w:ilvl w:val="0"/>
          <w:numId w:val="19"/>
        </w:numPr>
        <w:rPr>
          <w:rFonts w:ascii="Times" w:hAnsi="Times"/>
          <w:sz w:val="22"/>
        </w:rPr>
      </w:pPr>
      <w:bookmarkStart w:id="1" w:name="28663"/>
      <w:r w:rsidRPr="004F10B6">
        <w:rPr>
          <w:rFonts w:ascii="Times" w:hAnsi="Times"/>
          <w:sz w:val="22"/>
        </w:rPr>
        <w:t>Deze Samenwerkingsovereenkomst treedt in werking op de datum van ondertekening en eindigt op [</w:t>
      </w:r>
      <w:r w:rsidRPr="004F10B6">
        <w:rPr>
          <w:rFonts w:ascii="Wingdings" w:eastAsia="Wingdings" w:hAnsi="Wingdings" w:cs="Wingdings"/>
          <w:sz w:val="22"/>
        </w:rPr>
        <w:sym w:font="Wingdings" w:char="F06C"/>
      </w:r>
      <w:r w:rsidRPr="004F10B6">
        <w:rPr>
          <w:rFonts w:ascii="Times" w:hAnsi="Times"/>
          <w:sz w:val="22"/>
        </w:rPr>
        <w:t>].</w:t>
      </w:r>
      <w:bookmarkEnd w:id="1"/>
    </w:p>
    <w:p w14:paraId="5FDBD54D" w14:textId="0C14486E" w:rsidR="00754DA0" w:rsidRPr="004F10B6" w:rsidRDefault="00EB1A49" w:rsidP="00754DA0">
      <w:pPr>
        <w:pStyle w:val="Lijstalinea"/>
        <w:numPr>
          <w:ilvl w:val="0"/>
          <w:numId w:val="19"/>
        </w:numPr>
        <w:rPr>
          <w:rFonts w:ascii="Times" w:hAnsi="Times"/>
          <w:b/>
          <w:bCs/>
          <w:snapToGrid w:val="0"/>
          <w:sz w:val="22"/>
          <w:szCs w:val="22"/>
        </w:rPr>
      </w:pPr>
      <w:r w:rsidRPr="004F10B6">
        <w:rPr>
          <w:rFonts w:ascii="Times" w:hAnsi="Times"/>
          <w:sz w:val="22"/>
          <w:szCs w:val="22"/>
        </w:rPr>
        <w:t xml:space="preserve">Ten minste drie maanden vóór het einde van deze periode komen de partijen bijeen om de verlenging van deze overeenkomst te bespreken. </w:t>
      </w:r>
      <w:r w:rsidRPr="004F10B6">
        <w:rPr>
          <w:rFonts w:ascii="Times" w:hAnsi="Times"/>
          <w:sz w:val="22"/>
          <w:szCs w:val="22"/>
        </w:rPr>
        <w:tab/>
      </w:r>
    </w:p>
    <w:p w14:paraId="3C37383D" w14:textId="77777777" w:rsidR="004C0C6A" w:rsidRPr="004F10B6" w:rsidRDefault="004C0C6A" w:rsidP="004C0C6A">
      <w:pPr>
        <w:ind w:left="360"/>
        <w:rPr>
          <w:rFonts w:ascii="Times" w:hAnsi="Times"/>
          <w:snapToGrid w:val="0"/>
          <w:sz w:val="22"/>
          <w:szCs w:val="22"/>
        </w:rPr>
      </w:pPr>
    </w:p>
    <w:p w14:paraId="2D7560DE" w14:textId="3453590F" w:rsidR="004C0C6A" w:rsidRPr="004F10B6" w:rsidRDefault="004C0C6A" w:rsidP="004C0C6A">
      <w:pPr>
        <w:pStyle w:val="Kop1"/>
        <w:rPr>
          <w:rFonts w:ascii="Times" w:hAnsi="Times"/>
          <w:sz w:val="22"/>
          <w:szCs w:val="22"/>
        </w:rPr>
      </w:pPr>
      <w:r w:rsidRPr="004F10B6">
        <w:rPr>
          <w:rFonts w:ascii="Times" w:hAnsi="Times"/>
          <w:bCs/>
          <w:sz w:val="22"/>
          <w:szCs w:val="22"/>
        </w:rPr>
        <w:t>A</w:t>
      </w:r>
      <w:r w:rsidR="007034D4" w:rsidRPr="004F10B6">
        <w:rPr>
          <w:rFonts w:ascii="Times" w:hAnsi="Times"/>
          <w:bCs/>
          <w:sz w:val="22"/>
          <w:szCs w:val="22"/>
        </w:rPr>
        <w:t>rtikel</w:t>
      </w:r>
      <w:r w:rsidRPr="004F10B6">
        <w:rPr>
          <w:rFonts w:ascii="Times" w:hAnsi="Times"/>
          <w:bCs/>
          <w:sz w:val="22"/>
          <w:szCs w:val="22"/>
        </w:rPr>
        <w:t xml:space="preserve"> 1</w:t>
      </w:r>
      <w:r w:rsidR="006F668F" w:rsidRPr="004F10B6">
        <w:rPr>
          <w:rFonts w:ascii="Times" w:hAnsi="Times"/>
          <w:bCs/>
          <w:sz w:val="22"/>
          <w:szCs w:val="22"/>
        </w:rPr>
        <w:t>1</w:t>
      </w:r>
      <w:r w:rsidRPr="004F10B6">
        <w:rPr>
          <w:rFonts w:ascii="Times" w:hAnsi="Times"/>
          <w:bCs/>
          <w:sz w:val="22"/>
          <w:szCs w:val="22"/>
        </w:rPr>
        <w:t xml:space="preserve"> Geschillen en toepasselijk recht</w:t>
      </w:r>
    </w:p>
    <w:p w14:paraId="0B11DCEC" w14:textId="77777777" w:rsidR="004C0C6A" w:rsidRPr="004F10B6" w:rsidRDefault="004C0C6A" w:rsidP="004C0C6A">
      <w:pPr>
        <w:rPr>
          <w:rFonts w:ascii="Times" w:hAnsi="Times"/>
          <w:b/>
          <w:sz w:val="22"/>
          <w:szCs w:val="22"/>
          <w:lang w:val="fr-FR"/>
        </w:rPr>
      </w:pPr>
    </w:p>
    <w:p w14:paraId="47550D05" w14:textId="4E181544" w:rsidR="004C0C6A" w:rsidRPr="004F10B6" w:rsidRDefault="004C0C6A" w:rsidP="007034D4">
      <w:pPr>
        <w:pStyle w:val="Plattetekstinspringen2"/>
        <w:numPr>
          <w:ilvl w:val="0"/>
          <w:numId w:val="19"/>
        </w:numPr>
        <w:rPr>
          <w:rFonts w:ascii="Times" w:hAnsi="Times"/>
          <w:sz w:val="22"/>
          <w:szCs w:val="22"/>
        </w:rPr>
      </w:pPr>
      <w:r w:rsidRPr="004F10B6">
        <w:rPr>
          <w:rFonts w:ascii="Times" w:hAnsi="Times"/>
          <w:sz w:val="22"/>
          <w:szCs w:val="22"/>
        </w:rPr>
        <w:t xml:space="preserve">Ieder geschil tussen Partijen ter zake van de Samenwerking zal, indien een minnelijke oplossing daarvan niet mogelijk is gebleken, bij uitsluiting worden </w:t>
      </w:r>
      <w:r w:rsidRPr="004F10B6">
        <w:rPr>
          <w:rFonts w:ascii="Times" w:hAnsi="Times"/>
          <w:sz w:val="22"/>
          <w:szCs w:val="22"/>
        </w:rPr>
        <w:lastRenderedPageBreak/>
        <w:t xml:space="preserve">voorgelegd aan de bevoegde rechter te </w:t>
      </w:r>
      <w:r w:rsidR="00D20EF1">
        <w:rPr>
          <w:rFonts w:ascii="Times" w:hAnsi="Times"/>
          <w:sz w:val="22"/>
          <w:szCs w:val="22"/>
        </w:rPr>
        <w:t>X</w:t>
      </w:r>
      <w:r w:rsidRPr="004F10B6">
        <w:rPr>
          <w:rFonts w:ascii="Times" w:hAnsi="Times"/>
          <w:sz w:val="22"/>
          <w:szCs w:val="22"/>
        </w:rPr>
        <w:t>. Er is sprake van een geschil indien één der Partijen zulks in een aangetekende brief aan de andere Partij kenbaar maakt.</w:t>
      </w:r>
    </w:p>
    <w:p w14:paraId="24E15701" w14:textId="77777777" w:rsidR="00FE4F22" w:rsidRPr="004F10B6" w:rsidRDefault="00FE4F22" w:rsidP="00FE4F22">
      <w:pPr>
        <w:pStyle w:val="Plattetekstinspringen2"/>
        <w:ind w:left="709" w:firstLine="0"/>
        <w:rPr>
          <w:rFonts w:ascii="Times" w:hAnsi="Times"/>
          <w:sz w:val="22"/>
          <w:szCs w:val="22"/>
        </w:rPr>
      </w:pPr>
    </w:p>
    <w:p w14:paraId="73D38133" w14:textId="23383E46" w:rsidR="004C0C6A" w:rsidRPr="004F10B6" w:rsidRDefault="004C0C6A" w:rsidP="007034D4">
      <w:pPr>
        <w:pStyle w:val="Plattetekstinspringen2"/>
        <w:numPr>
          <w:ilvl w:val="0"/>
          <w:numId w:val="19"/>
        </w:numPr>
        <w:rPr>
          <w:rFonts w:ascii="Times" w:hAnsi="Times"/>
          <w:sz w:val="22"/>
          <w:szCs w:val="22"/>
        </w:rPr>
      </w:pPr>
      <w:r w:rsidRPr="004F10B6">
        <w:rPr>
          <w:rFonts w:ascii="Times" w:hAnsi="Times"/>
          <w:sz w:val="22"/>
          <w:szCs w:val="22"/>
        </w:rPr>
        <w:t>Op deze Samenwerkingsovereenkomst is Nederlands recht van toepassing.</w:t>
      </w:r>
    </w:p>
    <w:p w14:paraId="14107871" w14:textId="77777777" w:rsidR="004C0C6A" w:rsidRPr="004F10B6" w:rsidRDefault="004C0C6A" w:rsidP="004C0C6A">
      <w:pPr>
        <w:rPr>
          <w:rFonts w:ascii="Times" w:hAnsi="Times"/>
          <w:b/>
          <w:bCs/>
          <w:snapToGrid w:val="0"/>
          <w:sz w:val="22"/>
          <w:szCs w:val="22"/>
        </w:rPr>
      </w:pPr>
    </w:p>
    <w:p w14:paraId="56E944B7" w14:textId="77777777" w:rsidR="004C0C6A" w:rsidRPr="004F10B6" w:rsidRDefault="004C0C6A" w:rsidP="004C0C6A">
      <w:pPr>
        <w:ind w:left="703" w:hanging="703"/>
        <w:rPr>
          <w:rFonts w:ascii="Times" w:hAnsi="Times"/>
          <w:bCs/>
          <w:snapToGrid w:val="0"/>
          <w:sz w:val="22"/>
          <w:szCs w:val="22"/>
        </w:rPr>
      </w:pPr>
    </w:p>
    <w:p w14:paraId="4DFE0D20" w14:textId="46DA704A" w:rsidR="004C0C6A" w:rsidRPr="004F10B6" w:rsidRDefault="004C0C6A" w:rsidP="004C0C6A">
      <w:pPr>
        <w:rPr>
          <w:rFonts w:ascii="Times" w:hAnsi="Times"/>
          <w:sz w:val="22"/>
          <w:szCs w:val="22"/>
        </w:rPr>
      </w:pPr>
      <w:r w:rsidRPr="004F10B6">
        <w:rPr>
          <w:rFonts w:ascii="Times" w:hAnsi="Times"/>
          <w:bCs/>
          <w:snapToGrid w:val="0"/>
          <w:sz w:val="22"/>
          <w:szCs w:val="22"/>
        </w:rPr>
        <w:t xml:space="preserve">Deze Samenwerkingsovereenkomst is ondertekend in twee (2) exemplaren, welke gelijkluidend zijn, te </w:t>
      </w:r>
      <w:r w:rsidR="00B973D8" w:rsidRPr="004F10B6">
        <w:rPr>
          <w:rFonts w:ascii="Times" w:hAnsi="Times"/>
          <w:bCs/>
          <w:snapToGrid w:val="0"/>
          <w:sz w:val="22"/>
          <w:szCs w:val="22"/>
        </w:rPr>
        <w:t>______________ op _____________________ 20</w:t>
      </w:r>
      <w:r w:rsidR="00FB254D">
        <w:rPr>
          <w:rFonts w:ascii="Times" w:hAnsi="Times"/>
          <w:bCs/>
          <w:snapToGrid w:val="0"/>
          <w:sz w:val="22"/>
          <w:szCs w:val="22"/>
        </w:rPr>
        <w:t>XX</w:t>
      </w:r>
      <w:r w:rsidRPr="004F10B6">
        <w:rPr>
          <w:rFonts w:ascii="Times" w:hAnsi="Times"/>
          <w:bCs/>
          <w:snapToGrid w:val="0"/>
          <w:sz w:val="22"/>
          <w:szCs w:val="22"/>
        </w:rPr>
        <w:t>.</w:t>
      </w:r>
    </w:p>
    <w:p w14:paraId="264A6D01" w14:textId="77777777" w:rsidR="004C0C6A" w:rsidRPr="004F10B6" w:rsidRDefault="004C0C6A" w:rsidP="004C0C6A">
      <w:pPr>
        <w:rPr>
          <w:rFonts w:ascii="Times" w:hAnsi="Times"/>
          <w:sz w:val="22"/>
          <w:szCs w:val="22"/>
        </w:rPr>
      </w:pPr>
    </w:p>
    <w:p w14:paraId="104473D1" w14:textId="77777777" w:rsidR="004C0C6A" w:rsidRPr="004F10B6" w:rsidRDefault="004C0C6A" w:rsidP="004C0C6A">
      <w:pPr>
        <w:rPr>
          <w:rFonts w:ascii="Times" w:hAnsi="Times"/>
          <w:sz w:val="22"/>
          <w:szCs w:val="22"/>
        </w:rPr>
      </w:pPr>
    </w:p>
    <w:p w14:paraId="2D1BD219" w14:textId="31B42407" w:rsidR="004C0C6A" w:rsidRPr="004F10B6" w:rsidRDefault="004C0C6A" w:rsidP="004C0C6A">
      <w:pPr>
        <w:rPr>
          <w:rFonts w:ascii="Times" w:hAnsi="Times"/>
          <w:bCs/>
          <w:snapToGrid w:val="0"/>
          <w:sz w:val="22"/>
          <w:szCs w:val="22"/>
          <w:lang w:val="de-DE"/>
        </w:rPr>
      </w:pPr>
      <w:r w:rsidRPr="004F10B6">
        <w:rPr>
          <w:rFonts w:ascii="Times" w:hAnsi="Times"/>
          <w:bCs/>
          <w:snapToGrid w:val="0"/>
          <w:sz w:val="22"/>
          <w:szCs w:val="22"/>
          <w:lang w:val="de-DE"/>
        </w:rPr>
        <w:t xml:space="preserve">Namens </w:t>
      </w:r>
      <w:r w:rsidR="00FB254D">
        <w:rPr>
          <w:rFonts w:ascii="Times" w:hAnsi="Times"/>
          <w:bCs/>
          <w:snapToGrid w:val="0"/>
          <w:sz w:val="22"/>
          <w:szCs w:val="22"/>
          <w:lang w:val="de-DE"/>
        </w:rPr>
        <w:t>XXY</w:t>
      </w:r>
      <w:r w:rsidRPr="004F10B6">
        <w:rPr>
          <w:rFonts w:ascii="Times" w:hAnsi="Times"/>
          <w:bCs/>
          <w:snapToGrid w:val="0"/>
          <w:sz w:val="22"/>
          <w:szCs w:val="22"/>
          <w:lang w:val="de-DE"/>
        </w:rPr>
        <w:t>:</w:t>
      </w:r>
      <w:r w:rsidRPr="004F10B6">
        <w:rPr>
          <w:rFonts w:ascii="Times" w:hAnsi="Times"/>
          <w:bCs/>
          <w:snapToGrid w:val="0"/>
          <w:sz w:val="22"/>
          <w:szCs w:val="22"/>
          <w:lang w:val="de-DE"/>
        </w:rPr>
        <w:tab/>
      </w:r>
      <w:r w:rsidRPr="004F10B6">
        <w:rPr>
          <w:rFonts w:ascii="Times" w:hAnsi="Times"/>
          <w:bCs/>
          <w:snapToGrid w:val="0"/>
          <w:sz w:val="22"/>
          <w:szCs w:val="22"/>
          <w:lang w:val="de-DE"/>
        </w:rPr>
        <w:tab/>
      </w:r>
      <w:r w:rsidRPr="004F10B6">
        <w:rPr>
          <w:rFonts w:ascii="Times" w:hAnsi="Times"/>
          <w:bCs/>
          <w:snapToGrid w:val="0"/>
          <w:sz w:val="22"/>
          <w:szCs w:val="22"/>
          <w:lang w:val="de-DE"/>
        </w:rPr>
        <w:tab/>
      </w:r>
      <w:r w:rsidRPr="004F10B6">
        <w:rPr>
          <w:rFonts w:ascii="Times" w:hAnsi="Times"/>
          <w:bCs/>
          <w:snapToGrid w:val="0"/>
          <w:sz w:val="22"/>
          <w:szCs w:val="22"/>
          <w:lang w:val="de-DE"/>
        </w:rPr>
        <w:tab/>
      </w:r>
      <w:r w:rsidRPr="004F10B6">
        <w:rPr>
          <w:rFonts w:ascii="Times" w:hAnsi="Times"/>
          <w:bCs/>
          <w:snapToGrid w:val="0"/>
          <w:sz w:val="22"/>
          <w:szCs w:val="22"/>
          <w:lang w:val="de-DE"/>
        </w:rPr>
        <w:tab/>
        <w:t xml:space="preserve">Namens </w:t>
      </w:r>
      <w:r w:rsidR="007034D4" w:rsidRPr="004F10B6">
        <w:rPr>
          <w:rFonts w:ascii="Times" w:hAnsi="Times"/>
          <w:bCs/>
          <w:snapToGrid w:val="0"/>
          <w:sz w:val="22"/>
          <w:szCs w:val="22"/>
          <w:lang w:val="de-DE"/>
        </w:rPr>
        <w:t>[___</w:t>
      </w:r>
      <w:proofErr w:type="gramStart"/>
      <w:r w:rsidR="007034D4" w:rsidRPr="004F10B6">
        <w:rPr>
          <w:rFonts w:ascii="Times" w:hAnsi="Times"/>
          <w:bCs/>
          <w:snapToGrid w:val="0"/>
          <w:sz w:val="22"/>
          <w:szCs w:val="22"/>
          <w:lang w:val="de-DE"/>
        </w:rPr>
        <w:t xml:space="preserve">] </w:t>
      </w:r>
      <w:r w:rsidRPr="004F10B6">
        <w:rPr>
          <w:rFonts w:ascii="Times" w:hAnsi="Times"/>
          <w:bCs/>
          <w:snapToGrid w:val="0"/>
          <w:sz w:val="22"/>
          <w:szCs w:val="22"/>
          <w:lang w:val="de-DE"/>
        </w:rPr>
        <w:t>:</w:t>
      </w:r>
      <w:proofErr w:type="gramEnd"/>
    </w:p>
    <w:p w14:paraId="1F57D343" w14:textId="77777777" w:rsidR="004C0C6A" w:rsidRPr="004F10B6" w:rsidRDefault="004C0C6A" w:rsidP="004C0C6A">
      <w:pPr>
        <w:rPr>
          <w:rFonts w:ascii="Times" w:hAnsi="Times"/>
          <w:bCs/>
          <w:snapToGrid w:val="0"/>
          <w:sz w:val="22"/>
          <w:szCs w:val="22"/>
          <w:lang w:val="de-DE"/>
        </w:rPr>
      </w:pPr>
    </w:p>
    <w:p w14:paraId="07508470" w14:textId="77777777" w:rsidR="004C0C6A" w:rsidRPr="004F10B6" w:rsidRDefault="004C0C6A" w:rsidP="004C0C6A">
      <w:pPr>
        <w:rPr>
          <w:rFonts w:ascii="Times" w:hAnsi="Times"/>
          <w:bCs/>
          <w:snapToGrid w:val="0"/>
          <w:sz w:val="22"/>
          <w:szCs w:val="22"/>
          <w:lang w:val="de-DE"/>
        </w:rPr>
      </w:pPr>
    </w:p>
    <w:p w14:paraId="1D91B141" w14:textId="77777777" w:rsidR="004C0C6A" w:rsidRPr="004D2E89" w:rsidRDefault="004C0C6A" w:rsidP="004C0C6A">
      <w:pPr>
        <w:rPr>
          <w:rFonts w:ascii="Times" w:hAnsi="Times"/>
          <w:sz w:val="22"/>
          <w:szCs w:val="22"/>
          <w:lang w:val="de-DE"/>
        </w:rPr>
      </w:pPr>
      <w:r w:rsidRPr="004F10B6">
        <w:rPr>
          <w:rFonts w:ascii="Times" w:hAnsi="Times"/>
          <w:sz w:val="22"/>
          <w:szCs w:val="22"/>
          <w:lang w:val="de-DE"/>
        </w:rPr>
        <w:t>_______________________</w:t>
      </w:r>
      <w:r w:rsidRPr="004F10B6">
        <w:rPr>
          <w:rFonts w:ascii="Times" w:hAnsi="Times"/>
          <w:sz w:val="22"/>
          <w:szCs w:val="22"/>
          <w:lang w:val="de-DE"/>
        </w:rPr>
        <w:tab/>
      </w:r>
      <w:r w:rsidRPr="004F10B6">
        <w:rPr>
          <w:rFonts w:ascii="Times" w:hAnsi="Times"/>
          <w:sz w:val="22"/>
          <w:szCs w:val="22"/>
          <w:lang w:val="de-DE"/>
        </w:rPr>
        <w:tab/>
      </w:r>
      <w:r w:rsidRPr="004F10B6">
        <w:rPr>
          <w:rFonts w:ascii="Times" w:hAnsi="Times"/>
          <w:sz w:val="22"/>
          <w:szCs w:val="22"/>
          <w:lang w:val="de-DE"/>
        </w:rPr>
        <w:tab/>
        <w:t>______________________</w:t>
      </w:r>
    </w:p>
    <w:p w14:paraId="7B648C94" w14:textId="0634DA40" w:rsidR="004C0C6A" w:rsidRPr="006136A4" w:rsidRDefault="004C0C6A" w:rsidP="006136A4">
      <w:pPr>
        <w:ind w:left="3545" w:hanging="3545"/>
        <w:rPr>
          <w:rFonts w:ascii="Times" w:hAnsi="Times"/>
          <w:sz w:val="22"/>
          <w:szCs w:val="22"/>
          <w:lang w:val="de-DE"/>
        </w:rPr>
      </w:pPr>
      <w:r w:rsidRPr="004D2E89">
        <w:rPr>
          <w:rFonts w:ascii="Times" w:hAnsi="Times"/>
          <w:sz w:val="22"/>
          <w:szCs w:val="22"/>
          <w:lang w:val="de-DE"/>
        </w:rPr>
        <w:tab/>
      </w:r>
      <w:r w:rsidRPr="004D2E89">
        <w:rPr>
          <w:rFonts w:ascii="Times" w:hAnsi="Times"/>
          <w:sz w:val="22"/>
          <w:szCs w:val="22"/>
          <w:lang w:val="de-DE"/>
        </w:rPr>
        <w:tab/>
      </w:r>
      <w:r w:rsidRPr="004D2E89">
        <w:rPr>
          <w:rFonts w:ascii="Times" w:hAnsi="Times"/>
          <w:sz w:val="22"/>
          <w:szCs w:val="22"/>
          <w:lang w:val="de-DE"/>
        </w:rPr>
        <w:tab/>
      </w:r>
    </w:p>
    <w:p w14:paraId="7D5578A8" w14:textId="77777777" w:rsidR="004C0C6A" w:rsidRPr="004D2E89" w:rsidRDefault="004C0C6A">
      <w:pPr>
        <w:rPr>
          <w:rFonts w:ascii="Times" w:hAnsi="Times"/>
          <w:b/>
          <w:sz w:val="22"/>
          <w:szCs w:val="22"/>
        </w:rPr>
      </w:pPr>
    </w:p>
    <w:p w14:paraId="01CDE5EC" w14:textId="5E8D3ABF" w:rsidR="00D52DDA" w:rsidRPr="004D2E89" w:rsidRDefault="00D52DDA">
      <w:pPr>
        <w:rPr>
          <w:rFonts w:ascii="Times" w:hAnsi="Times"/>
          <w:b/>
          <w:sz w:val="22"/>
          <w:szCs w:val="22"/>
        </w:rPr>
      </w:pPr>
    </w:p>
    <w:sectPr w:rsidR="00D52DDA" w:rsidRPr="004D2E89" w:rsidSect="00B2273E">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2268" w:header="709"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1047D" w14:textId="77777777" w:rsidR="00B2273E" w:rsidRDefault="00B2273E" w:rsidP="004C0C6A">
      <w:r>
        <w:separator/>
      </w:r>
    </w:p>
  </w:endnote>
  <w:endnote w:type="continuationSeparator" w:id="0">
    <w:p w14:paraId="30A91CDA" w14:textId="77777777" w:rsidR="00B2273E" w:rsidRDefault="00B2273E" w:rsidP="004C0C6A">
      <w:r>
        <w:continuationSeparator/>
      </w:r>
    </w:p>
  </w:endnote>
  <w:endnote w:type="continuationNotice" w:id="1">
    <w:p w14:paraId="2DAEC49E" w14:textId="77777777" w:rsidR="00B2273E" w:rsidRDefault="00B22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32EE" w14:textId="189A6EE5" w:rsidR="00904AFA" w:rsidRDefault="00904AFA">
    <w:pPr>
      <w:pStyle w:val="Voettekst"/>
    </w:pPr>
    <w:r>
      <w:rPr>
        <w:noProof/>
      </w:rPr>
      <mc:AlternateContent>
        <mc:Choice Requires="wps">
          <w:drawing>
            <wp:anchor distT="0" distB="0" distL="0" distR="0" simplePos="0" relativeHeight="251659264" behindDoc="0" locked="0" layoutInCell="1" allowOverlap="1" wp14:anchorId="779D10D8" wp14:editId="57395DAA">
              <wp:simplePos x="635" y="635"/>
              <wp:positionH relativeFrom="page">
                <wp:align>center</wp:align>
              </wp:positionH>
              <wp:positionV relativeFrom="page">
                <wp:align>bottom</wp:align>
              </wp:positionV>
              <wp:extent cx="443865" cy="443865"/>
              <wp:effectExtent l="0" t="0" r="8890" b="0"/>
              <wp:wrapNone/>
              <wp:docPr id="32671155" name="Tekstvak 2" descr="Classificatie: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4734B3" w14:textId="29BD9A50" w:rsidR="00904AFA" w:rsidRPr="00904AFA" w:rsidRDefault="00904AFA" w:rsidP="00904AFA">
                          <w:pPr>
                            <w:rPr>
                              <w:rFonts w:ascii="Calibri" w:eastAsia="Calibri" w:hAnsi="Calibri" w:cs="Calibri"/>
                              <w:noProof/>
                              <w:color w:val="000000"/>
                            </w:rPr>
                          </w:pPr>
                          <w:r w:rsidRPr="00904AFA">
                            <w:rPr>
                              <w:rFonts w:ascii="Calibri" w:eastAsia="Calibri" w:hAnsi="Calibri" w:cs="Calibri"/>
                              <w:noProof/>
                              <w:color w:val="000000"/>
                            </w:rPr>
                            <w:t>Classificatie: 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9D10D8" id="_x0000_t202" coordsize="21600,21600" o:spt="202" path="m,l,21600r21600,l21600,xe">
              <v:stroke joinstyle="miter"/>
              <v:path gradientshapeok="t" o:connecttype="rect"/>
            </v:shapetype>
            <v:shape id="Tekstvak 2" o:spid="_x0000_s1026" type="#_x0000_t202" alt="Classificatie: Intern"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3F4734B3" w14:textId="29BD9A50" w:rsidR="00904AFA" w:rsidRPr="00904AFA" w:rsidRDefault="00904AFA" w:rsidP="00904AFA">
                    <w:pPr>
                      <w:rPr>
                        <w:rFonts w:ascii="Calibri" w:eastAsia="Calibri" w:hAnsi="Calibri" w:cs="Calibri"/>
                        <w:noProof/>
                        <w:color w:val="000000"/>
                      </w:rPr>
                    </w:pPr>
                    <w:r w:rsidRPr="00904AFA">
                      <w:rPr>
                        <w:rFonts w:ascii="Calibri" w:eastAsia="Calibri" w:hAnsi="Calibri" w:cs="Calibri"/>
                        <w:noProof/>
                        <w:color w:val="000000"/>
                      </w:rPr>
                      <w:t>Classificatie: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7"/>
      <w:gridCol w:w="5669"/>
      <w:gridCol w:w="1221"/>
    </w:tblGrid>
    <w:tr w:rsidR="001C5F48" w14:paraId="3781ADE2" w14:textId="77777777" w:rsidTr="00720D1A">
      <w:trPr>
        <w:cantSplit/>
        <w:trHeight w:val="360"/>
      </w:trPr>
      <w:tc>
        <w:tcPr>
          <w:tcW w:w="1353" w:type="dxa"/>
          <w:vMerge w:val="restart"/>
          <w:tcBorders>
            <w:left w:val="nil"/>
            <w:right w:val="nil"/>
          </w:tcBorders>
        </w:tcPr>
        <w:p w14:paraId="35FEF2A2" w14:textId="1D631C7F" w:rsidR="001C5F48" w:rsidRDefault="001C5F48">
          <w:pPr>
            <w:spacing w:before="120"/>
            <w:rPr>
              <w:rFonts w:ascii="Times New Roman" w:hAnsi="Times New Roman"/>
              <w:snapToGrid w:val="0"/>
              <w:color w:val="000000"/>
            </w:rPr>
          </w:pPr>
          <w:r>
            <w:rPr>
              <w:rFonts w:ascii="Times New Roman" w:hAnsi="Times New Roman"/>
              <w:snapToGrid w:val="0"/>
              <w:color w:val="000000"/>
            </w:rPr>
            <w:t xml:space="preserve">Paraaf </w:t>
          </w:r>
          <w:r w:rsidR="00FB254D">
            <w:rPr>
              <w:rFonts w:ascii="Times New Roman" w:hAnsi="Times New Roman"/>
              <w:snapToGrid w:val="0"/>
              <w:color w:val="000000"/>
            </w:rPr>
            <w:t>XXY</w:t>
          </w:r>
        </w:p>
        <w:p w14:paraId="10AF0A05" w14:textId="77777777" w:rsidR="001C5F48" w:rsidRDefault="001C5F48">
          <w:pPr>
            <w:spacing w:before="120"/>
            <w:rPr>
              <w:rFonts w:ascii="Times New Roman" w:hAnsi="Times New Roman"/>
              <w:snapToGrid w:val="0"/>
              <w:color w:val="000000"/>
              <w:sz w:val="17"/>
            </w:rPr>
          </w:pPr>
        </w:p>
      </w:tc>
      <w:tc>
        <w:tcPr>
          <w:tcW w:w="5782" w:type="dxa"/>
          <w:tcBorders>
            <w:left w:val="nil"/>
            <w:bottom w:val="nil"/>
            <w:right w:val="nil"/>
          </w:tcBorders>
        </w:tcPr>
        <w:p w14:paraId="26201B23" w14:textId="337B342E" w:rsidR="001C5F48" w:rsidRDefault="001C5F48">
          <w:pPr>
            <w:spacing w:before="120"/>
            <w:jc w:val="center"/>
            <w:rPr>
              <w:rFonts w:ascii="Times New Roman" w:hAnsi="Times New Roman"/>
              <w:snapToGrid w:val="0"/>
              <w:color w:val="000000"/>
            </w:rPr>
          </w:pPr>
          <w:r>
            <w:rPr>
              <w:rFonts w:ascii="Times New Roman" w:hAnsi="Times New Roman"/>
              <w:snapToGrid w:val="0"/>
              <w:color w:val="000000"/>
            </w:rPr>
            <w:t xml:space="preserve">—  pagina </w:t>
          </w:r>
          <w:r>
            <w:rPr>
              <w:rStyle w:val="Paginanummer"/>
              <w:rFonts w:ascii="Times New Roman" w:hAnsi="Times New Roman"/>
            </w:rPr>
            <w:fldChar w:fldCharType="begin"/>
          </w:r>
          <w:r>
            <w:rPr>
              <w:rStyle w:val="Paginanummer"/>
              <w:rFonts w:ascii="Times New Roman" w:hAnsi="Times New Roman"/>
            </w:rPr>
            <w:instrText xml:space="preserve"> PAGE </w:instrText>
          </w:r>
          <w:r>
            <w:rPr>
              <w:rStyle w:val="Paginanummer"/>
              <w:rFonts w:ascii="Times New Roman" w:hAnsi="Times New Roman"/>
            </w:rPr>
            <w:fldChar w:fldCharType="separate"/>
          </w:r>
          <w:r w:rsidR="00AC1C14">
            <w:rPr>
              <w:rStyle w:val="Paginanummer"/>
              <w:rFonts w:ascii="Times New Roman" w:hAnsi="Times New Roman"/>
              <w:noProof/>
            </w:rPr>
            <w:t>13</w:t>
          </w:r>
          <w:r>
            <w:rPr>
              <w:rStyle w:val="Paginanummer"/>
              <w:rFonts w:ascii="Times New Roman" w:hAnsi="Times New Roman"/>
            </w:rPr>
            <w:fldChar w:fldCharType="end"/>
          </w:r>
          <w:r>
            <w:rPr>
              <w:rFonts w:ascii="Times New Roman" w:hAnsi="Times New Roman"/>
              <w:snapToGrid w:val="0"/>
              <w:color w:val="000000"/>
            </w:rPr>
            <w:t xml:space="preserve"> van </w:t>
          </w:r>
          <w:r>
            <w:rPr>
              <w:rStyle w:val="Paginanummer"/>
              <w:rFonts w:ascii="Times New Roman" w:hAnsi="Times New Roman"/>
            </w:rPr>
            <w:fldChar w:fldCharType="begin"/>
          </w:r>
          <w:r>
            <w:rPr>
              <w:rStyle w:val="Paginanummer"/>
              <w:rFonts w:ascii="Times New Roman" w:hAnsi="Times New Roman"/>
            </w:rPr>
            <w:instrText xml:space="preserve"> NUMPAGES </w:instrText>
          </w:r>
          <w:r>
            <w:rPr>
              <w:rStyle w:val="Paginanummer"/>
              <w:rFonts w:ascii="Times New Roman" w:hAnsi="Times New Roman"/>
            </w:rPr>
            <w:fldChar w:fldCharType="separate"/>
          </w:r>
          <w:r w:rsidR="00AC1C14">
            <w:rPr>
              <w:rStyle w:val="Paginanummer"/>
              <w:rFonts w:ascii="Times New Roman" w:hAnsi="Times New Roman"/>
              <w:noProof/>
            </w:rPr>
            <w:t>13</w:t>
          </w:r>
          <w:r>
            <w:rPr>
              <w:rStyle w:val="Paginanummer"/>
              <w:rFonts w:ascii="Times New Roman" w:hAnsi="Times New Roman"/>
            </w:rPr>
            <w:fldChar w:fldCharType="end"/>
          </w:r>
          <w:r>
            <w:rPr>
              <w:rStyle w:val="Paginanummer"/>
              <w:rFonts w:ascii="Times New Roman" w:hAnsi="Times New Roman"/>
            </w:rPr>
            <w:t xml:space="preserve">  </w:t>
          </w:r>
          <w:r>
            <w:rPr>
              <w:rFonts w:ascii="Times New Roman" w:hAnsi="Times New Roman"/>
              <w:snapToGrid w:val="0"/>
              <w:color w:val="000000"/>
            </w:rPr>
            <w:t>—</w:t>
          </w:r>
        </w:p>
      </w:tc>
      <w:tc>
        <w:tcPr>
          <w:tcW w:w="1232" w:type="dxa"/>
          <w:vMerge w:val="restart"/>
          <w:tcBorders>
            <w:left w:val="nil"/>
            <w:right w:val="nil"/>
          </w:tcBorders>
        </w:tcPr>
        <w:p w14:paraId="38BDE5D5" w14:textId="3901747F" w:rsidR="001C5F48" w:rsidRDefault="001C5F48">
          <w:pPr>
            <w:spacing w:before="120"/>
            <w:jc w:val="right"/>
            <w:rPr>
              <w:rFonts w:ascii="Times New Roman" w:hAnsi="Times New Roman"/>
              <w:snapToGrid w:val="0"/>
              <w:color w:val="000000"/>
            </w:rPr>
          </w:pPr>
          <w:r>
            <w:rPr>
              <w:rFonts w:ascii="Times New Roman" w:hAnsi="Times New Roman"/>
              <w:snapToGrid w:val="0"/>
              <w:color w:val="000000"/>
            </w:rPr>
            <w:t xml:space="preserve">Paraaf </w:t>
          </w:r>
          <w:r w:rsidR="00B86F0E">
            <w:rPr>
              <w:rFonts w:ascii="Times New Roman" w:hAnsi="Times New Roman"/>
              <w:snapToGrid w:val="0"/>
              <w:color w:val="000000"/>
            </w:rPr>
            <w:t xml:space="preserve">Amstel Gooi en Vecht </w:t>
          </w:r>
        </w:p>
        <w:p w14:paraId="6826E73B" w14:textId="77777777" w:rsidR="001C5F48" w:rsidRDefault="001C5F48">
          <w:pPr>
            <w:spacing w:before="120"/>
            <w:rPr>
              <w:rFonts w:ascii="Arial" w:hAnsi="Arial"/>
              <w:snapToGrid w:val="0"/>
              <w:color w:val="000000"/>
              <w:sz w:val="17"/>
            </w:rPr>
          </w:pPr>
        </w:p>
      </w:tc>
    </w:tr>
    <w:tr w:rsidR="001C5F48" w14:paraId="629074D2" w14:textId="77777777" w:rsidTr="00720D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trPr>
      <w:tc>
        <w:tcPr>
          <w:tcW w:w="1353" w:type="dxa"/>
          <w:vMerge/>
        </w:tcPr>
        <w:p w14:paraId="04F87CB7" w14:textId="77777777" w:rsidR="001C5F48" w:rsidRDefault="001C5F48">
          <w:pPr>
            <w:rPr>
              <w:rFonts w:ascii="Arial" w:hAnsi="Arial"/>
              <w:snapToGrid w:val="0"/>
              <w:color w:val="000000"/>
              <w:sz w:val="17"/>
            </w:rPr>
          </w:pPr>
        </w:p>
      </w:tc>
      <w:tc>
        <w:tcPr>
          <w:tcW w:w="5782" w:type="dxa"/>
        </w:tcPr>
        <w:p w14:paraId="4BD52224" w14:textId="77777777" w:rsidR="001C5F48" w:rsidRDefault="001C5F48">
          <w:pPr>
            <w:rPr>
              <w:rFonts w:ascii="Arial" w:hAnsi="Arial"/>
              <w:snapToGrid w:val="0"/>
              <w:color w:val="000000"/>
              <w:sz w:val="17"/>
            </w:rPr>
          </w:pPr>
        </w:p>
        <w:p w14:paraId="4A8B989E" w14:textId="77777777" w:rsidR="001C5F48" w:rsidRDefault="001C5F48">
          <w:pPr>
            <w:rPr>
              <w:rFonts w:ascii="Arial" w:hAnsi="Arial"/>
              <w:snapToGrid w:val="0"/>
              <w:color w:val="000000"/>
              <w:sz w:val="17"/>
            </w:rPr>
          </w:pPr>
        </w:p>
      </w:tc>
      <w:tc>
        <w:tcPr>
          <w:tcW w:w="1232" w:type="dxa"/>
          <w:vMerge/>
        </w:tcPr>
        <w:p w14:paraId="686AC18F" w14:textId="77777777" w:rsidR="001C5F48" w:rsidRDefault="001C5F48">
          <w:pPr>
            <w:rPr>
              <w:rFonts w:ascii="Arial" w:hAnsi="Arial"/>
              <w:snapToGrid w:val="0"/>
              <w:color w:val="000000"/>
              <w:sz w:val="17"/>
            </w:rPr>
          </w:pPr>
        </w:p>
      </w:tc>
    </w:tr>
  </w:tbl>
  <w:p w14:paraId="5ADE8F61" w14:textId="77777777" w:rsidR="001C5F48" w:rsidRDefault="001C5F48">
    <w:pPr>
      <w:rPr>
        <w:rFonts w:ascii="Verdana" w:hAnsi="Verdana"/>
        <w:snapToGrid w:val="0"/>
        <w:color w:val="000000"/>
        <w:sz w:val="11"/>
      </w:rPr>
    </w:pPr>
  </w:p>
  <w:p w14:paraId="272F5614" w14:textId="77777777" w:rsidR="009F04A8" w:rsidRDefault="009F04A8">
    <w:pPr>
      <w:rPr>
        <w:rFonts w:ascii="Verdana" w:hAnsi="Verdana"/>
        <w:snapToGrid w:val="0"/>
        <w:color w:val="000000"/>
        <w:sz w:val="11"/>
      </w:rPr>
    </w:pPr>
  </w:p>
  <w:p w14:paraId="5E060EF0" w14:textId="7FCC3745" w:rsidR="009F04A8" w:rsidRPr="008A5F09" w:rsidRDefault="008A5F09" w:rsidP="008A5F09">
    <w:pPr>
      <w:pStyle w:val="DmFooter"/>
      <w:rPr>
        <w:snapToGrid w:val="0"/>
      </w:rPr>
    </w:pPr>
    <w:r>
      <w:rPr>
        <w:snapToGrid w:val="0"/>
      </w:rPr>
      <w:fldChar w:fldCharType="begin"/>
    </w:r>
    <w:r>
      <w:rPr>
        <w:snapToGrid w:val="0"/>
      </w:rPr>
      <w:instrText xml:space="preserve"> DOCPROPERTY DMVersion </w:instrTex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1FBC" w14:textId="79A51548" w:rsidR="00904AFA" w:rsidRDefault="00904AFA">
    <w:pPr>
      <w:pStyle w:val="Voettekst"/>
    </w:pPr>
    <w:r>
      <w:rPr>
        <w:noProof/>
      </w:rPr>
      <mc:AlternateContent>
        <mc:Choice Requires="wps">
          <w:drawing>
            <wp:anchor distT="0" distB="0" distL="0" distR="0" simplePos="0" relativeHeight="251658240" behindDoc="0" locked="0" layoutInCell="1" allowOverlap="1" wp14:anchorId="4D2E55A1" wp14:editId="52E6A044">
              <wp:simplePos x="635" y="635"/>
              <wp:positionH relativeFrom="page">
                <wp:align>center</wp:align>
              </wp:positionH>
              <wp:positionV relativeFrom="page">
                <wp:align>bottom</wp:align>
              </wp:positionV>
              <wp:extent cx="443865" cy="443865"/>
              <wp:effectExtent l="0" t="0" r="8890" b="0"/>
              <wp:wrapNone/>
              <wp:docPr id="2003635725" name="Tekstvak 1" descr="Classificatie: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9CC37D" w14:textId="0B045001" w:rsidR="00904AFA" w:rsidRPr="00904AFA" w:rsidRDefault="00904AFA" w:rsidP="00904AFA">
                          <w:pPr>
                            <w:rPr>
                              <w:rFonts w:ascii="Calibri" w:eastAsia="Calibri" w:hAnsi="Calibri" w:cs="Calibri"/>
                              <w:noProof/>
                              <w:color w:val="000000"/>
                            </w:rPr>
                          </w:pPr>
                          <w:r w:rsidRPr="00904AFA">
                            <w:rPr>
                              <w:rFonts w:ascii="Calibri" w:eastAsia="Calibri" w:hAnsi="Calibri" w:cs="Calibri"/>
                              <w:noProof/>
                              <w:color w:val="000000"/>
                            </w:rPr>
                            <w:t>Classificatie: 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2E55A1" id="_x0000_t202" coordsize="21600,21600" o:spt="202" path="m,l,21600r21600,l21600,xe">
              <v:stroke joinstyle="miter"/>
              <v:path gradientshapeok="t" o:connecttype="rect"/>
            </v:shapetype>
            <v:shape id="Tekstvak 1" o:spid="_x0000_s1027" type="#_x0000_t202" alt="Classificatie: Intern"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1A9CC37D" w14:textId="0B045001" w:rsidR="00904AFA" w:rsidRPr="00904AFA" w:rsidRDefault="00904AFA" w:rsidP="00904AFA">
                    <w:pPr>
                      <w:rPr>
                        <w:rFonts w:ascii="Calibri" w:eastAsia="Calibri" w:hAnsi="Calibri" w:cs="Calibri"/>
                        <w:noProof/>
                        <w:color w:val="000000"/>
                      </w:rPr>
                    </w:pPr>
                    <w:r w:rsidRPr="00904AFA">
                      <w:rPr>
                        <w:rFonts w:ascii="Calibri" w:eastAsia="Calibri" w:hAnsi="Calibri" w:cs="Calibri"/>
                        <w:noProof/>
                        <w:color w:val="000000"/>
                      </w:rPr>
                      <w:t>Classificatie: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74DF" w14:textId="77777777" w:rsidR="00B2273E" w:rsidRDefault="00B2273E" w:rsidP="004C0C6A">
      <w:r>
        <w:separator/>
      </w:r>
    </w:p>
  </w:footnote>
  <w:footnote w:type="continuationSeparator" w:id="0">
    <w:p w14:paraId="06D24370" w14:textId="77777777" w:rsidR="00B2273E" w:rsidRDefault="00B2273E" w:rsidP="004C0C6A">
      <w:r>
        <w:continuationSeparator/>
      </w:r>
    </w:p>
  </w:footnote>
  <w:footnote w:type="continuationNotice" w:id="1">
    <w:p w14:paraId="6696DCC2" w14:textId="77777777" w:rsidR="00B2273E" w:rsidRDefault="00B227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6B44" w14:textId="72663B6D" w:rsidR="00D20EF1" w:rsidRDefault="00B2273E">
    <w:pPr>
      <w:pStyle w:val="Koptekst"/>
    </w:pPr>
    <w:r>
      <w:rPr>
        <w:noProof/>
      </w:rPr>
      <w:pict w14:anchorId="5702A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338" o:spid="_x0000_s1027" type="#_x0000_t136" alt="" style="position:absolute;margin-left:0;margin-top:0;width:482.25pt;height:96.4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5705f"/>
          <v:textpath style="font-family:&quot;Univers&quot;;font-size:1pt" string="VOORBEEL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 w:type="dxa"/>
      <w:tblCellMar>
        <w:left w:w="70" w:type="dxa"/>
        <w:right w:w="70" w:type="dxa"/>
      </w:tblCellMar>
      <w:tblLook w:val="0000" w:firstRow="0" w:lastRow="0" w:firstColumn="0" w:lastColumn="0" w:noHBand="0" w:noVBand="0"/>
    </w:tblPr>
    <w:tblGrid>
      <w:gridCol w:w="8227"/>
    </w:tblGrid>
    <w:tr w:rsidR="001C5F48" w14:paraId="3CD286A5" w14:textId="77777777">
      <w:trPr>
        <w:cantSplit/>
        <w:trHeight w:val="987"/>
      </w:trPr>
      <w:tc>
        <w:tcPr>
          <w:tcW w:w="9180" w:type="dxa"/>
          <w:tcBorders>
            <w:bottom w:val="single" w:sz="4" w:space="0" w:color="auto"/>
          </w:tcBorders>
        </w:tcPr>
        <w:p w14:paraId="0057A145" w14:textId="3E143175" w:rsidR="001C5F48" w:rsidRDefault="001C5F48" w:rsidP="00BF748F">
          <w:pPr>
            <w:spacing w:line="300" w:lineRule="exact"/>
            <w:ind w:left="79"/>
            <w:jc w:val="center"/>
            <w:rPr>
              <w:rFonts w:ascii="Times New Roman" w:hAnsi="Times New Roman"/>
              <w:snapToGrid w:val="0"/>
              <w:color w:val="000000"/>
              <w:sz w:val="18"/>
            </w:rPr>
          </w:pPr>
        </w:p>
      </w:tc>
    </w:tr>
  </w:tbl>
  <w:p w14:paraId="738432B8" w14:textId="6C4D2D6C" w:rsidR="001C5F48" w:rsidRDefault="00B2273E">
    <w:pPr>
      <w:pStyle w:val="Koptekst"/>
      <w:jc w:val="right"/>
      <w:rPr>
        <w:rFonts w:ascii="Times New Roman" w:hAnsi="Times New Roman"/>
        <w:sz w:val="18"/>
      </w:rPr>
    </w:pPr>
    <w:r>
      <w:rPr>
        <w:noProof/>
      </w:rPr>
      <w:pict w14:anchorId="67D47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339" o:spid="_x0000_s1026" type="#_x0000_t136" alt="" style="position:absolute;left:0;text-align:left;margin-left:0;margin-top:0;width:482.25pt;height:96.45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55705f"/>
          <v:textpath style="font-family:&quot;Univers&quot;;font-size:1pt" string="VOORBEEL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4E38" w14:textId="0DD2B8B9" w:rsidR="00D20EF1" w:rsidRDefault="00B2273E">
    <w:pPr>
      <w:pStyle w:val="Koptekst"/>
    </w:pPr>
    <w:r>
      <w:rPr>
        <w:noProof/>
      </w:rPr>
      <w:pict w14:anchorId="680551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7337" o:spid="_x0000_s1025" type="#_x0000_t136" alt="" style="position:absolute;margin-left:0;margin-top:0;width:482.25pt;height:96.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5705f"/>
          <v:textpath style="font-family:&quot;Univers&quot;;font-size:1pt" string="VOORBEEL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424"/>
    <w:multiLevelType w:val="hybridMultilevel"/>
    <w:tmpl w:val="F552D78A"/>
    <w:lvl w:ilvl="0" w:tplc="7AE083A0">
      <w:start w:val="3"/>
      <w:numFmt w:val="decimal"/>
      <w:lvlText w:val="%1."/>
      <w:lvlJc w:val="left"/>
      <w:pPr>
        <w:tabs>
          <w:tab w:val="num" w:pos="2880"/>
        </w:tabs>
        <w:ind w:left="288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02223"/>
    <w:multiLevelType w:val="hybridMultilevel"/>
    <w:tmpl w:val="B42A562C"/>
    <w:lvl w:ilvl="0" w:tplc="1D6AF592">
      <w:start w:val="7"/>
      <w:numFmt w:val="lowerLetter"/>
      <w:lvlText w:val="%1."/>
      <w:lvlJc w:val="left"/>
      <w:pPr>
        <w:tabs>
          <w:tab w:val="num" w:pos="720"/>
        </w:tabs>
        <w:ind w:left="720" w:hanging="360"/>
      </w:pPr>
    </w:lvl>
    <w:lvl w:ilvl="1" w:tplc="7250F846" w:tentative="1">
      <w:start w:val="1"/>
      <w:numFmt w:val="lowerLetter"/>
      <w:lvlText w:val="%2."/>
      <w:lvlJc w:val="left"/>
      <w:pPr>
        <w:tabs>
          <w:tab w:val="num" w:pos="1440"/>
        </w:tabs>
        <w:ind w:left="1440" w:hanging="360"/>
      </w:pPr>
    </w:lvl>
    <w:lvl w:ilvl="2" w:tplc="21E2403A" w:tentative="1">
      <w:start w:val="1"/>
      <w:numFmt w:val="lowerLetter"/>
      <w:lvlText w:val="%3."/>
      <w:lvlJc w:val="left"/>
      <w:pPr>
        <w:tabs>
          <w:tab w:val="num" w:pos="2160"/>
        </w:tabs>
        <w:ind w:left="2160" w:hanging="360"/>
      </w:pPr>
    </w:lvl>
    <w:lvl w:ilvl="3" w:tplc="3AB0C756" w:tentative="1">
      <w:start w:val="1"/>
      <w:numFmt w:val="lowerLetter"/>
      <w:lvlText w:val="%4."/>
      <w:lvlJc w:val="left"/>
      <w:pPr>
        <w:tabs>
          <w:tab w:val="num" w:pos="2880"/>
        </w:tabs>
        <w:ind w:left="2880" w:hanging="360"/>
      </w:pPr>
    </w:lvl>
    <w:lvl w:ilvl="4" w:tplc="B0DC8214" w:tentative="1">
      <w:start w:val="1"/>
      <w:numFmt w:val="lowerLetter"/>
      <w:lvlText w:val="%5."/>
      <w:lvlJc w:val="left"/>
      <w:pPr>
        <w:tabs>
          <w:tab w:val="num" w:pos="3600"/>
        </w:tabs>
        <w:ind w:left="3600" w:hanging="360"/>
      </w:pPr>
    </w:lvl>
    <w:lvl w:ilvl="5" w:tplc="D6143E92" w:tentative="1">
      <w:start w:val="1"/>
      <w:numFmt w:val="lowerLetter"/>
      <w:lvlText w:val="%6."/>
      <w:lvlJc w:val="left"/>
      <w:pPr>
        <w:tabs>
          <w:tab w:val="num" w:pos="4320"/>
        </w:tabs>
        <w:ind w:left="4320" w:hanging="360"/>
      </w:pPr>
    </w:lvl>
    <w:lvl w:ilvl="6" w:tplc="BABAE27A" w:tentative="1">
      <w:start w:val="1"/>
      <w:numFmt w:val="lowerLetter"/>
      <w:lvlText w:val="%7."/>
      <w:lvlJc w:val="left"/>
      <w:pPr>
        <w:tabs>
          <w:tab w:val="num" w:pos="5040"/>
        </w:tabs>
        <w:ind w:left="5040" w:hanging="360"/>
      </w:pPr>
    </w:lvl>
    <w:lvl w:ilvl="7" w:tplc="1A824948" w:tentative="1">
      <w:start w:val="1"/>
      <w:numFmt w:val="lowerLetter"/>
      <w:lvlText w:val="%8."/>
      <w:lvlJc w:val="left"/>
      <w:pPr>
        <w:tabs>
          <w:tab w:val="num" w:pos="5760"/>
        </w:tabs>
        <w:ind w:left="5760" w:hanging="360"/>
      </w:pPr>
    </w:lvl>
    <w:lvl w:ilvl="8" w:tplc="BBD2107A" w:tentative="1">
      <w:start w:val="1"/>
      <w:numFmt w:val="lowerLetter"/>
      <w:lvlText w:val="%9."/>
      <w:lvlJc w:val="left"/>
      <w:pPr>
        <w:tabs>
          <w:tab w:val="num" w:pos="6480"/>
        </w:tabs>
        <w:ind w:left="6480" w:hanging="360"/>
      </w:pPr>
    </w:lvl>
  </w:abstractNum>
  <w:abstractNum w:abstractNumId="2" w15:restartNumberingAfterBreak="0">
    <w:nsid w:val="04655355"/>
    <w:multiLevelType w:val="hybridMultilevel"/>
    <w:tmpl w:val="37E48044"/>
    <w:lvl w:ilvl="0" w:tplc="6B06432C">
      <w:start w:val="2"/>
      <w:numFmt w:val="lowerLetter"/>
      <w:lvlText w:val="%1."/>
      <w:lvlJc w:val="left"/>
      <w:pPr>
        <w:tabs>
          <w:tab w:val="num" w:pos="720"/>
        </w:tabs>
        <w:ind w:left="720" w:hanging="360"/>
      </w:pPr>
    </w:lvl>
    <w:lvl w:ilvl="1" w:tplc="752A5E9C" w:tentative="1">
      <w:start w:val="1"/>
      <w:numFmt w:val="lowerLetter"/>
      <w:lvlText w:val="%2."/>
      <w:lvlJc w:val="left"/>
      <w:pPr>
        <w:tabs>
          <w:tab w:val="num" w:pos="1440"/>
        </w:tabs>
        <w:ind w:left="1440" w:hanging="360"/>
      </w:pPr>
    </w:lvl>
    <w:lvl w:ilvl="2" w:tplc="F348C0C4" w:tentative="1">
      <w:start w:val="1"/>
      <w:numFmt w:val="lowerLetter"/>
      <w:lvlText w:val="%3."/>
      <w:lvlJc w:val="left"/>
      <w:pPr>
        <w:tabs>
          <w:tab w:val="num" w:pos="2160"/>
        </w:tabs>
        <w:ind w:left="2160" w:hanging="360"/>
      </w:pPr>
    </w:lvl>
    <w:lvl w:ilvl="3" w:tplc="A0E034CE" w:tentative="1">
      <w:start w:val="1"/>
      <w:numFmt w:val="lowerLetter"/>
      <w:lvlText w:val="%4."/>
      <w:lvlJc w:val="left"/>
      <w:pPr>
        <w:tabs>
          <w:tab w:val="num" w:pos="2880"/>
        </w:tabs>
        <w:ind w:left="2880" w:hanging="360"/>
      </w:pPr>
    </w:lvl>
    <w:lvl w:ilvl="4" w:tplc="11880092" w:tentative="1">
      <w:start w:val="1"/>
      <w:numFmt w:val="lowerLetter"/>
      <w:lvlText w:val="%5."/>
      <w:lvlJc w:val="left"/>
      <w:pPr>
        <w:tabs>
          <w:tab w:val="num" w:pos="3600"/>
        </w:tabs>
        <w:ind w:left="3600" w:hanging="360"/>
      </w:pPr>
    </w:lvl>
    <w:lvl w:ilvl="5" w:tplc="43847E4C" w:tentative="1">
      <w:start w:val="1"/>
      <w:numFmt w:val="lowerLetter"/>
      <w:lvlText w:val="%6."/>
      <w:lvlJc w:val="left"/>
      <w:pPr>
        <w:tabs>
          <w:tab w:val="num" w:pos="4320"/>
        </w:tabs>
        <w:ind w:left="4320" w:hanging="360"/>
      </w:pPr>
    </w:lvl>
    <w:lvl w:ilvl="6" w:tplc="887EE73A" w:tentative="1">
      <w:start w:val="1"/>
      <w:numFmt w:val="lowerLetter"/>
      <w:lvlText w:val="%7."/>
      <w:lvlJc w:val="left"/>
      <w:pPr>
        <w:tabs>
          <w:tab w:val="num" w:pos="5040"/>
        </w:tabs>
        <w:ind w:left="5040" w:hanging="360"/>
      </w:pPr>
    </w:lvl>
    <w:lvl w:ilvl="7" w:tplc="5F803D42" w:tentative="1">
      <w:start w:val="1"/>
      <w:numFmt w:val="lowerLetter"/>
      <w:lvlText w:val="%8."/>
      <w:lvlJc w:val="left"/>
      <w:pPr>
        <w:tabs>
          <w:tab w:val="num" w:pos="5760"/>
        </w:tabs>
        <w:ind w:left="5760" w:hanging="360"/>
      </w:pPr>
    </w:lvl>
    <w:lvl w:ilvl="8" w:tplc="642419DE" w:tentative="1">
      <w:start w:val="1"/>
      <w:numFmt w:val="lowerLetter"/>
      <w:lvlText w:val="%9."/>
      <w:lvlJc w:val="left"/>
      <w:pPr>
        <w:tabs>
          <w:tab w:val="num" w:pos="6480"/>
        </w:tabs>
        <w:ind w:left="6480" w:hanging="360"/>
      </w:pPr>
    </w:lvl>
  </w:abstractNum>
  <w:abstractNum w:abstractNumId="3" w15:restartNumberingAfterBreak="0">
    <w:nsid w:val="063E2E08"/>
    <w:multiLevelType w:val="hybridMultilevel"/>
    <w:tmpl w:val="ACFA6A28"/>
    <w:lvl w:ilvl="0" w:tplc="94A88A64">
      <w:start w:val="2"/>
      <w:numFmt w:val="decimal"/>
      <w:lvlText w:val="%1."/>
      <w:lvlJc w:val="left"/>
      <w:pPr>
        <w:ind w:left="862" w:hanging="360"/>
      </w:pPr>
      <w:rPr>
        <w:rFonts w:cs="Times New Roman" w:hint="default"/>
        <w:b w:val="0"/>
      </w:rPr>
    </w:lvl>
    <w:lvl w:ilvl="1" w:tplc="04130019" w:tentative="1">
      <w:start w:val="1"/>
      <w:numFmt w:val="lowerLetter"/>
      <w:lvlText w:val="%2."/>
      <w:lvlJc w:val="left"/>
      <w:pPr>
        <w:ind w:left="1582" w:hanging="360"/>
      </w:pPr>
      <w:rPr>
        <w:rFonts w:cs="Times New Roman"/>
      </w:rPr>
    </w:lvl>
    <w:lvl w:ilvl="2" w:tplc="0413001B" w:tentative="1">
      <w:start w:val="1"/>
      <w:numFmt w:val="lowerRoman"/>
      <w:lvlText w:val="%3."/>
      <w:lvlJc w:val="right"/>
      <w:pPr>
        <w:ind w:left="2302" w:hanging="180"/>
      </w:pPr>
      <w:rPr>
        <w:rFonts w:cs="Times New Roman"/>
      </w:rPr>
    </w:lvl>
    <w:lvl w:ilvl="3" w:tplc="0413000F" w:tentative="1">
      <w:start w:val="1"/>
      <w:numFmt w:val="decimal"/>
      <w:lvlText w:val="%4."/>
      <w:lvlJc w:val="left"/>
      <w:pPr>
        <w:ind w:left="3022" w:hanging="360"/>
      </w:pPr>
      <w:rPr>
        <w:rFonts w:cs="Times New Roman"/>
      </w:rPr>
    </w:lvl>
    <w:lvl w:ilvl="4" w:tplc="04130019" w:tentative="1">
      <w:start w:val="1"/>
      <w:numFmt w:val="lowerLetter"/>
      <w:lvlText w:val="%5."/>
      <w:lvlJc w:val="left"/>
      <w:pPr>
        <w:ind w:left="3742" w:hanging="360"/>
      </w:pPr>
      <w:rPr>
        <w:rFonts w:cs="Times New Roman"/>
      </w:rPr>
    </w:lvl>
    <w:lvl w:ilvl="5" w:tplc="0413001B" w:tentative="1">
      <w:start w:val="1"/>
      <w:numFmt w:val="lowerRoman"/>
      <w:lvlText w:val="%6."/>
      <w:lvlJc w:val="right"/>
      <w:pPr>
        <w:ind w:left="4462" w:hanging="180"/>
      </w:pPr>
      <w:rPr>
        <w:rFonts w:cs="Times New Roman"/>
      </w:rPr>
    </w:lvl>
    <w:lvl w:ilvl="6" w:tplc="0413000F" w:tentative="1">
      <w:start w:val="1"/>
      <w:numFmt w:val="decimal"/>
      <w:lvlText w:val="%7."/>
      <w:lvlJc w:val="left"/>
      <w:pPr>
        <w:ind w:left="5182" w:hanging="360"/>
      </w:pPr>
      <w:rPr>
        <w:rFonts w:cs="Times New Roman"/>
      </w:rPr>
    </w:lvl>
    <w:lvl w:ilvl="7" w:tplc="04130019" w:tentative="1">
      <w:start w:val="1"/>
      <w:numFmt w:val="lowerLetter"/>
      <w:lvlText w:val="%8."/>
      <w:lvlJc w:val="left"/>
      <w:pPr>
        <w:ind w:left="5902" w:hanging="360"/>
      </w:pPr>
      <w:rPr>
        <w:rFonts w:cs="Times New Roman"/>
      </w:rPr>
    </w:lvl>
    <w:lvl w:ilvl="8" w:tplc="0413001B" w:tentative="1">
      <w:start w:val="1"/>
      <w:numFmt w:val="lowerRoman"/>
      <w:lvlText w:val="%9."/>
      <w:lvlJc w:val="right"/>
      <w:pPr>
        <w:ind w:left="6622" w:hanging="180"/>
      </w:pPr>
      <w:rPr>
        <w:rFonts w:cs="Times New Roman"/>
      </w:rPr>
    </w:lvl>
  </w:abstractNum>
  <w:abstractNum w:abstractNumId="4" w15:restartNumberingAfterBreak="0">
    <w:nsid w:val="087F18A7"/>
    <w:multiLevelType w:val="multilevel"/>
    <w:tmpl w:val="ECD0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A0383F"/>
    <w:multiLevelType w:val="hybridMultilevel"/>
    <w:tmpl w:val="FFCE2C14"/>
    <w:lvl w:ilvl="0" w:tplc="BC709D86">
      <w:start w:val="4"/>
      <w:numFmt w:val="decimal"/>
      <w:lvlText w:val="%1."/>
      <w:lvlJc w:val="left"/>
      <w:pPr>
        <w:tabs>
          <w:tab w:val="num" w:pos="720"/>
        </w:tabs>
        <w:ind w:left="720" w:hanging="360"/>
      </w:pPr>
    </w:lvl>
    <w:lvl w:ilvl="1" w:tplc="B2B2FB04" w:tentative="1">
      <w:start w:val="1"/>
      <w:numFmt w:val="decimal"/>
      <w:lvlText w:val="%2."/>
      <w:lvlJc w:val="left"/>
      <w:pPr>
        <w:tabs>
          <w:tab w:val="num" w:pos="1440"/>
        </w:tabs>
        <w:ind w:left="1440" w:hanging="360"/>
      </w:pPr>
    </w:lvl>
    <w:lvl w:ilvl="2" w:tplc="8F96F84E" w:tentative="1">
      <w:start w:val="1"/>
      <w:numFmt w:val="decimal"/>
      <w:lvlText w:val="%3."/>
      <w:lvlJc w:val="left"/>
      <w:pPr>
        <w:tabs>
          <w:tab w:val="num" w:pos="2160"/>
        </w:tabs>
        <w:ind w:left="2160" w:hanging="360"/>
      </w:pPr>
    </w:lvl>
    <w:lvl w:ilvl="3" w:tplc="947830D0" w:tentative="1">
      <w:start w:val="1"/>
      <w:numFmt w:val="decimal"/>
      <w:lvlText w:val="%4."/>
      <w:lvlJc w:val="left"/>
      <w:pPr>
        <w:tabs>
          <w:tab w:val="num" w:pos="2880"/>
        </w:tabs>
        <w:ind w:left="2880" w:hanging="360"/>
      </w:pPr>
    </w:lvl>
    <w:lvl w:ilvl="4" w:tplc="EFECCC86" w:tentative="1">
      <w:start w:val="1"/>
      <w:numFmt w:val="decimal"/>
      <w:lvlText w:val="%5."/>
      <w:lvlJc w:val="left"/>
      <w:pPr>
        <w:tabs>
          <w:tab w:val="num" w:pos="3600"/>
        </w:tabs>
        <w:ind w:left="3600" w:hanging="360"/>
      </w:pPr>
    </w:lvl>
    <w:lvl w:ilvl="5" w:tplc="C092139C" w:tentative="1">
      <w:start w:val="1"/>
      <w:numFmt w:val="decimal"/>
      <w:lvlText w:val="%6."/>
      <w:lvlJc w:val="left"/>
      <w:pPr>
        <w:tabs>
          <w:tab w:val="num" w:pos="4320"/>
        </w:tabs>
        <w:ind w:left="4320" w:hanging="360"/>
      </w:pPr>
    </w:lvl>
    <w:lvl w:ilvl="6" w:tplc="AEBE3FD6" w:tentative="1">
      <w:start w:val="1"/>
      <w:numFmt w:val="decimal"/>
      <w:lvlText w:val="%7."/>
      <w:lvlJc w:val="left"/>
      <w:pPr>
        <w:tabs>
          <w:tab w:val="num" w:pos="5040"/>
        </w:tabs>
        <w:ind w:left="5040" w:hanging="360"/>
      </w:pPr>
    </w:lvl>
    <w:lvl w:ilvl="7" w:tplc="7A22E738" w:tentative="1">
      <w:start w:val="1"/>
      <w:numFmt w:val="decimal"/>
      <w:lvlText w:val="%8."/>
      <w:lvlJc w:val="left"/>
      <w:pPr>
        <w:tabs>
          <w:tab w:val="num" w:pos="5760"/>
        </w:tabs>
        <w:ind w:left="5760" w:hanging="360"/>
      </w:pPr>
    </w:lvl>
    <w:lvl w:ilvl="8" w:tplc="039A6784" w:tentative="1">
      <w:start w:val="1"/>
      <w:numFmt w:val="decimal"/>
      <w:lvlText w:val="%9."/>
      <w:lvlJc w:val="left"/>
      <w:pPr>
        <w:tabs>
          <w:tab w:val="num" w:pos="6480"/>
        </w:tabs>
        <w:ind w:left="6480" w:hanging="360"/>
      </w:pPr>
    </w:lvl>
  </w:abstractNum>
  <w:abstractNum w:abstractNumId="6" w15:restartNumberingAfterBreak="0">
    <w:nsid w:val="10FD7574"/>
    <w:multiLevelType w:val="hybridMultilevel"/>
    <w:tmpl w:val="4B4ACFC6"/>
    <w:lvl w:ilvl="0" w:tplc="3B989C32">
      <w:start w:val="3"/>
      <w:numFmt w:val="decimal"/>
      <w:lvlText w:val="%1."/>
      <w:lvlJc w:val="left"/>
      <w:pPr>
        <w:tabs>
          <w:tab w:val="num" w:pos="720"/>
        </w:tabs>
        <w:ind w:left="720" w:hanging="360"/>
      </w:pPr>
    </w:lvl>
    <w:lvl w:ilvl="1" w:tplc="CD304B0A" w:tentative="1">
      <w:start w:val="1"/>
      <w:numFmt w:val="decimal"/>
      <w:lvlText w:val="%2."/>
      <w:lvlJc w:val="left"/>
      <w:pPr>
        <w:tabs>
          <w:tab w:val="num" w:pos="1440"/>
        </w:tabs>
        <w:ind w:left="1440" w:hanging="360"/>
      </w:pPr>
    </w:lvl>
    <w:lvl w:ilvl="2" w:tplc="25DCCE2A" w:tentative="1">
      <w:start w:val="1"/>
      <w:numFmt w:val="decimal"/>
      <w:lvlText w:val="%3."/>
      <w:lvlJc w:val="left"/>
      <w:pPr>
        <w:tabs>
          <w:tab w:val="num" w:pos="2160"/>
        </w:tabs>
        <w:ind w:left="2160" w:hanging="360"/>
      </w:pPr>
    </w:lvl>
    <w:lvl w:ilvl="3" w:tplc="C9F418C8" w:tentative="1">
      <w:start w:val="1"/>
      <w:numFmt w:val="decimal"/>
      <w:lvlText w:val="%4."/>
      <w:lvlJc w:val="left"/>
      <w:pPr>
        <w:tabs>
          <w:tab w:val="num" w:pos="2880"/>
        </w:tabs>
        <w:ind w:left="2880" w:hanging="360"/>
      </w:pPr>
    </w:lvl>
    <w:lvl w:ilvl="4" w:tplc="1ECCE2F0" w:tentative="1">
      <w:start w:val="1"/>
      <w:numFmt w:val="decimal"/>
      <w:lvlText w:val="%5."/>
      <w:lvlJc w:val="left"/>
      <w:pPr>
        <w:tabs>
          <w:tab w:val="num" w:pos="3600"/>
        </w:tabs>
        <w:ind w:left="3600" w:hanging="360"/>
      </w:pPr>
    </w:lvl>
    <w:lvl w:ilvl="5" w:tplc="AFCA8CA6" w:tentative="1">
      <w:start w:val="1"/>
      <w:numFmt w:val="decimal"/>
      <w:lvlText w:val="%6."/>
      <w:lvlJc w:val="left"/>
      <w:pPr>
        <w:tabs>
          <w:tab w:val="num" w:pos="4320"/>
        </w:tabs>
        <w:ind w:left="4320" w:hanging="360"/>
      </w:pPr>
    </w:lvl>
    <w:lvl w:ilvl="6" w:tplc="47B07B94" w:tentative="1">
      <w:start w:val="1"/>
      <w:numFmt w:val="decimal"/>
      <w:lvlText w:val="%7."/>
      <w:lvlJc w:val="left"/>
      <w:pPr>
        <w:tabs>
          <w:tab w:val="num" w:pos="5040"/>
        </w:tabs>
        <w:ind w:left="5040" w:hanging="360"/>
      </w:pPr>
    </w:lvl>
    <w:lvl w:ilvl="7" w:tplc="8040BC48" w:tentative="1">
      <w:start w:val="1"/>
      <w:numFmt w:val="decimal"/>
      <w:lvlText w:val="%8."/>
      <w:lvlJc w:val="left"/>
      <w:pPr>
        <w:tabs>
          <w:tab w:val="num" w:pos="5760"/>
        </w:tabs>
        <w:ind w:left="5760" w:hanging="360"/>
      </w:pPr>
    </w:lvl>
    <w:lvl w:ilvl="8" w:tplc="C59CAC22" w:tentative="1">
      <w:start w:val="1"/>
      <w:numFmt w:val="decimal"/>
      <w:lvlText w:val="%9."/>
      <w:lvlJc w:val="left"/>
      <w:pPr>
        <w:tabs>
          <w:tab w:val="num" w:pos="6480"/>
        </w:tabs>
        <w:ind w:left="6480" w:hanging="360"/>
      </w:pPr>
    </w:lvl>
  </w:abstractNum>
  <w:abstractNum w:abstractNumId="7" w15:restartNumberingAfterBreak="0">
    <w:nsid w:val="15D40A8B"/>
    <w:multiLevelType w:val="hybridMultilevel"/>
    <w:tmpl w:val="7166BCC0"/>
    <w:lvl w:ilvl="0" w:tplc="0413000F">
      <w:start w:val="1"/>
      <w:numFmt w:val="decimal"/>
      <w:lvlText w:val="%1."/>
      <w:lvlJc w:val="left"/>
      <w:pPr>
        <w:ind w:left="502" w:hanging="360"/>
      </w:pPr>
      <w:rPr>
        <w:b w:val="0"/>
        <w:bCs w:val="0"/>
      </w:rPr>
    </w:lvl>
    <w:lvl w:ilvl="1" w:tplc="04130019">
      <w:start w:val="1"/>
      <w:numFmt w:val="lowerLetter"/>
      <w:lvlText w:val="%2."/>
      <w:lvlJc w:val="left"/>
      <w:pPr>
        <w:tabs>
          <w:tab w:val="num" w:pos="1222"/>
        </w:tabs>
        <w:ind w:left="1222" w:hanging="360"/>
      </w:pPr>
      <w:rPr>
        <w:rFonts w:cs="Times New Roman"/>
      </w:rPr>
    </w:lvl>
    <w:lvl w:ilvl="2" w:tplc="E8A80E48">
      <w:numFmt w:val="bullet"/>
      <w:lvlText w:val="-"/>
      <w:lvlJc w:val="left"/>
      <w:pPr>
        <w:tabs>
          <w:tab w:val="num" w:pos="2122"/>
        </w:tabs>
        <w:ind w:left="2122" w:hanging="360"/>
      </w:pPr>
      <w:rPr>
        <w:rFonts w:ascii="Times New Roman" w:eastAsia="Times New Roman" w:hAnsi="Times New Roman" w:hint="default"/>
      </w:rPr>
    </w:lvl>
    <w:lvl w:ilvl="3" w:tplc="0413000F" w:tentative="1">
      <w:start w:val="1"/>
      <w:numFmt w:val="decimal"/>
      <w:lvlText w:val="%4."/>
      <w:lvlJc w:val="left"/>
      <w:pPr>
        <w:tabs>
          <w:tab w:val="num" w:pos="2662"/>
        </w:tabs>
        <w:ind w:left="2662" w:hanging="360"/>
      </w:pPr>
      <w:rPr>
        <w:rFonts w:cs="Times New Roman"/>
      </w:rPr>
    </w:lvl>
    <w:lvl w:ilvl="4" w:tplc="04130019">
      <w:start w:val="1"/>
      <w:numFmt w:val="lowerLetter"/>
      <w:lvlText w:val="%5."/>
      <w:lvlJc w:val="left"/>
      <w:pPr>
        <w:tabs>
          <w:tab w:val="num" w:pos="3382"/>
        </w:tabs>
        <w:ind w:left="3382" w:hanging="360"/>
      </w:pPr>
      <w:rPr>
        <w:rFonts w:cs="Times New Roman"/>
      </w:rPr>
    </w:lvl>
    <w:lvl w:ilvl="5" w:tplc="0413001B" w:tentative="1">
      <w:start w:val="1"/>
      <w:numFmt w:val="lowerRoman"/>
      <w:lvlText w:val="%6."/>
      <w:lvlJc w:val="right"/>
      <w:pPr>
        <w:tabs>
          <w:tab w:val="num" w:pos="4102"/>
        </w:tabs>
        <w:ind w:left="4102" w:hanging="180"/>
      </w:pPr>
      <w:rPr>
        <w:rFonts w:cs="Times New Roman"/>
      </w:rPr>
    </w:lvl>
    <w:lvl w:ilvl="6" w:tplc="0413000F" w:tentative="1">
      <w:start w:val="1"/>
      <w:numFmt w:val="decimal"/>
      <w:lvlText w:val="%7."/>
      <w:lvlJc w:val="left"/>
      <w:pPr>
        <w:tabs>
          <w:tab w:val="num" w:pos="4822"/>
        </w:tabs>
        <w:ind w:left="4822" w:hanging="360"/>
      </w:pPr>
      <w:rPr>
        <w:rFonts w:cs="Times New Roman"/>
      </w:rPr>
    </w:lvl>
    <w:lvl w:ilvl="7" w:tplc="04130019" w:tentative="1">
      <w:start w:val="1"/>
      <w:numFmt w:val="lowerLetter"/>
      <w:lvlText w:val="%8."/>
      <w:lvlJc w:val="left"/>
      <w:pPr>
        <w:tabs>
          <w:tab w:val="num" w:pos="5542"/>
        </w:tabs>
        <w:ind w:left="5542" w:hanging="360"/>
      </w:pPr>
      <w:rPr>
        <w:rFonts w:cs="Times New Roman"/>
      </w:rPr>
    </w:lvl>
    <w:lvl w:ilvl="8" w:tplc="0413001B" w:tentative="1">
      <w:start w:val="1"/>
      <w:numFmt w:val="lowerRoman"/>
      <w:lvlText w:val="%9."/>
      <w:lvlJc w:val="right"/>
      <w:pPr>
        <w:tabs>
          <w:tab w:val="num" w:pos="6262"/>
        </w:tabs>
        <w:ind w:left="6262" w:hanging="180"/>
      </w:pPr>
      <w:rPr>
        <w:rFonts w:cs="Times New Roman"/>
      </w:rPr>
    </w:lvl>
  </w:abstractNum>
  <w:abstractNum w:abstractNumId="8" w15:restartNumberingAfterBreak="0">
    <w:nsid w:val="1CEF24EF"/>
    <w:multiLevelType w:val="hybridMultilevel"/>
    <w:tmpl w:val="84E86132"/>
    <w:lvl w:ilvl="0" w:tplc="42EA6B38">
      <w:start w:val="1"/>
      <w:numFmt w:val="lowerLetter"/>
      <w:lvlText w:val="%1."/>
      <w:lvlJc w:val="left"/>
      <w:pPr>
        <w:tabs>
          <w:tab w:val="num" w:pos="1692"/>
        </w:tabs>
        <w:ind w:left="1692" w:hanging="360"/>
      </w:pPr>
      <w:rPr>
        <w:rFonts w:ascii="Times" w:eastAsia="Times New Roman" w:hAnsi="Times" w:cs="Times New Roman"/>
      </w:rPr>
    </w:lvl>
    <w:lvl w:ilvl="1" w:tplc="E9F4D18E">
      <w:start w:val="1"/>
      <w:numFmt w:val="lowerLetter"/>
      <w:lvlText w:val="%2."/>
      <w:lvlJc w:val="left"/>
      <w:pPr>
        <w:tabs>
          <w:tab w:val="num" w:pos="2412"/>
        </w:tabs>
        <w:ind w:left="2412" w:hanging="360"/>
      </w:pPr>
    </w:lvl>
    <w:lvl w:ilvl="2" w:tplc="E9ACFBBC" w:tentative="1">
      <w:start w:val="1"/>
      <w:numFmt w:val="lowerLetter"/>
      <w:lvlText w:val="%3."/>
      <w:lvlJc w:val="left"/>
      <w:pPr>
        <w:tabs>
          <w:tab w:val="num" w:pos="3132"/>
        </w:tabs>
        <w:ind w:left="3132" w:hanging="360"/>
      </w:pPr>
    </w:lvl>
    <w:lvl w:ilvl="3" w:tplc="DEA6085C" w:tentative="1">
      <w:start w:val="1"/>
      <w:numFmt w:val="lowerLetter"/>
      <w:lvlText w:val="%4."/>
      <w:lvlJc w:val="left"/>
      <w:pPr>
        <w:tabs>
          <w:tab w:val="num" w:pos="3852"/>
        </w:tabs>
        <w:ind w:left="3852" w:hanging="360"/>
      </w:pPr>
    </w:lvl>
    <w:lvl w:ilvl="4" w:tplc="220C6982" w:tentative="1">
      <w:start w:val="1"/>
      <w:numFmt w:val="lowerLetter"/>
      <w:lvlText w:val="%5."/>
      <w:lvlJc w:val="left"/>
      <w:pPr>
        <w:tabs>
          <w:tab w:val="num" w:pos="4572"/>
        </w:tabs>
        <w:ind w:left="4572" w:hanging="360"/>
      </w:pPr>
    </w:lvl>
    <w:lvl w:ilvl="5" w:tplc="40D6CF28" w:tentative="1">
      <w:start w:val="1"/>
      <w:numFmt w:val="lowerLetter"/>
      <w:lvlText w:val="%6."/>
      <w:lvlJc w:val="left"/>
      <w:pPr>
        <w:tabs>
          <w:tab w:val="num" w:pos="5292"/>
        </w:tabs>
        <w:ind w:left="5292" w:hanging="360"/>
      </w:pPr>
    </w:lvl>
    <w:lvl w:ilvl="6" w:tplc="EEFCE726" w:tentative="1">
      <w:start w:val="1"/>
      <w:numFmt w:val="lowerLetter"/>
      <w:lvlText w:val="%7."/>
      <w:lvlJc w:val="left"/>
      <w:pPr>
        <w:tabs>
          <w:tab w:val="num" w:pos="6012"/>
        </w:tabs>
        <w:ind w:left="6012" w:hanging="360"/>
      </w:pPr>
    </w:lvl>
    <w:lvl w:ilvl="7" w:tplc="23E69214" w:tentative="1">
      <w:start w:val="1"/>
      <w:numFmt w:val="lowerLetter"/>
      <w:lvlText w:val="%8."/>
      <w:lvlJc w:val="left"/>
      <w:pPr>
        <w:tabs>
          <w:tab w:val="num" w:pos="6732"/>
        </w:tabs>
        <w:ind w:left="6732" w:hanging="360"/>
      </w:pPr>
    </w:lvl>
    <w:lvl w:ilvl="8" w:tplc="74E84290" w:tentative="1">
      <w:start w:val="1"/>
      <w:numFmt w:val="lowerLetter"/>
      <w:lvlText w:val="%9."/>
      <w:lvlJc w:val="left"/>
      <w:pPr>
        <w:tabs>
          <w:tab w:val="num" w:pos="7452"/>
        </w:tabs>
        <w:ind w:left="7452" w:hanging="360"/>
      </w:pPr>
    </w:lvl>
  </w:abstractNum>
  <w:abstractNum w:abstractNumId="9" w15:restartNumberingAfterBreak="0">
    <w:nsid w:val="1D033A89"/>
    <w:multiLevelType w:val="hybridMultilevel"/>
    <w:tmpl w:val="9AE60918"/>
    <w:lvl w:ilvl="0" w:tplc="2A987E0C">
      <w:start w:val="1"/>
      <w:numFmt w:val="decimal"/>
      <w:lvlText w:val="%1."/>
      <w:lvlJc w:val="left"/>
      <w:pPr>
        <w:ind w:left="720" w:hanging="360"/>
      </w:pPr>
      <w:rPr>
        <w:rFonts w:ascii="Times New Roman" w:eastAsia="Times New Roman" w:hAnsi="Times New Roman" w:cs="Times New Roman"/>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1D033BDA"/>
    <w:multiLevelType w:val="hybridMultilevel"/>
    <w:tmpl w:val="C464CB0A"/>
    <w:lvl w:ilvl="0" w:tplc="FA2E64A2">
      <w:start w:val="1"/>
      <w:numFmt w:val="decimal"/>
      <w:lvlText w:val="%1."/>
      <w:lvlJc w:val="left"/>
      <w:pPr>
        <w:tabs>
          <w:tab w:val="num" w:pos="720"/>
        </w:tabs>
        <w:ind w:left="720" w:hanging="360"/>
      </w:pPr>
    </w:lvl>
    <w:lvl w:ilvl="1" w:tplc="268E9640" w:tentative="1">
      <w:start w:val="1"/>
      <w:numFmt w:val="decimal"/>
      <w:lvlText w:val="%2."/>
      <w:lvlJc w:val="left"/>
      <w:pPr>
        <w:tabs>
          <w:tab w:val="num" w:pos="1440"/>
        </w:tabs>
        <w:ind w:left="1440" w:hanging="360"/>
      </w:pPr>
    </w:lvl>
    <w:lvl w:ilvl="2" w:tplc="A7C6EDA4" w:tentative="1">
      <w:start w:val="1"/>
      <w:numFmt w:val="decimal"/>
      <w:lvlText w:val="%3."/>
      <w:lvlJc w:val="left"/>
      <w:pPr>
        <w:tabs>
          <w:tab w:val="num" w:pos="2160"/>
        </w:tabs>
        <w:ind w:left="2160" w:hanging="360"/>
      </w:pPr>
    </w:lvl>
    <w:lvl w:ilvl="3" w:tplc="626888E6" w:tentative="1">
      <w:start w:val="1"/>
      <w:numFmt w:val="decimal"/>
      <w:lvlText w:val="%4."/>
      <w:lvlJc w:val="left"/>
      <w:pPr>
        <w:tabs>
          <w:tab w:val="num" w:pos="2880"/>
        </w:tabs>
        <w:ind w:left="2880" w:hanging="360"/>
      </w:pPr>
    </w:lvl>
    <w:lvl w:ilvl="4" w:tplc="6484993A" w:tentative="1">
      <w:start w:val="1"/>
      <w:numFmt w:val="decimal"/>
      <w:lvlText w:val="%5."/>
      <w:lvlJc w:val="left"/>
      <w:pPr>
        <w:tabs>
          <w:tab w:val="num" w:pos="3600"/>
        </w:tabs>
        <w:ind w:left="3600" w:hanging="360"/>
      </w:pPr>
    </w:lvl>
    <w:lvl w:ilvl="5" w:tplc="EAA41D08" w:tentative="1">
      <w:start w:val="1"/>
      <w:numFmt w:val="decimal"/>
      <w:lvlText w:val="%6."/>
      <w:lvlJc w:val="left"/>
      <w:pPr>
        <w:tabs>
          <w:tab w:val="num" w:pos="4320"/>
        </w:tabs>
        <w:ind w:left="4320" w:hanging="360"/>
      </w:pPr>
    </w:lvl>
    <w:lvl w:ilvl="6" w:tplc="1ED05FE8" w:tentative="1">
      <w:start w:val="1"/>
      <w:numFmt w:val="decimal"/>
      <w:lvlText w:val="%7."/>
      <w:lvlJc w:val="left"/>
      <w:pPr>
        <w:tabs>
          <w:tab w:val="num" w:pos="5040"/>
        </w:tabs>
        <w:ind w:left="5040" w:hanging="360"/>
      </w:pPr>
    </w:lvl>
    <w:lvl w:ilvl="7" w:tplc="A28AEF36" w:tentative="1">
      <w:start w:val="1"/>
      <w:numFmt w:val="decimal"/>
      <w:lvlText w:val="%8."/>
      <w:lvlJc w:val="left"/>
      <w:pPr>
        <w:tabs>
          <w:tab w:val="num" w:pos="5760"/>
        </w:tabs>
        <w:ind w:left="5760" w:hanging="360"/>
      </w:pPr>
    </w:lvl>
    <w:lvl w:ilvl="8" w:tplc="8E364462" w:tentative="1">
      <w:start w:val="1"/>
      <w:numFmt w:val="decimal"/>
      <w:lvlText w:val="%9."/>
      <w:lvlJc w:val="left"/>
      <w:pPr>
        <w:tabs>
          <w:tab w:val="num" w:pos="6480"/>
        </w:tabs>
        <w:ind w:left="6480" w:hanging="360"/>
      </w:pPr>
    </w:lvl>
  </w:abstractNum>
  <w:abstractNum w:abstractNumId="11" w15:restartNumberingAfterBreak="0">
    <w:nsid w:val="1D6D0C7C"/>
    <w:multiLevelType w:val="hybridMultilevel"/>
    <w:tmpl w:val="6478D424"/>
    <w:lvl w:ilvl="0" w:tplc="59265EF8">
      <w:start w:val="2"/>
      <w:numFmt w:val="decimal"/>
      <w:lvlText w:val="%1."/>
      <w:lvlJc w:val="left"/>
      <w:pPr>
        <w:tabs>
          <w:tab w:val="num" w:pos="720"/>
        </w:tabs>
        <w:ind w:left="720" w:hanging="360"/>
      </w:pPr>
    </w:lvl>
    <w:lvl w:ilvl="1" w:tplc="B5AAC3BC" w:tentative="1">
      <w:start w:val="1"/>
      <w:numFmt w:val="decimal"/>
      <w:lvlText w:val="%2."/>
      <w:lvlJc w:val="left"/>
      <w:pPr>
        <w:tabs>
          <w:tab w:val="num" w:pos="1440"/>
        </w:tabs>
        <w:ind w:left="1440" w:hanging="360"/>
      </w:pPr>
    </w:lvl>
    <w:lvl w:ilvl="2" w:tplc="B4360764" w:tentative="1">
      <w:start w:val="1"/>
      <w:numFmt w:val="decimal"/>
      <w:lvlText w:val="%3."/>
      <w:lvlJc w:val="left"/>
      <w:pPr>
        <w:tabs>
          <w:tab w:val="num" w:pos="2160"/>
        </w:tabs>
        <w:ind w:left="2160" w:hanging="360"/>
      </w:pPr>
    </w:lvl>
    <w:lvl w:ilvl="3" w:tplc="F9F83DA0" w:tentative="1">
      <w:start w:val="1"/>
      <w:numFmt w:val="decimal"/>
      <w:lvlText w:val="%4."/>
      <w:lvlJc w:val="left"/>
      <w:pPr>
        <w:tabs>
          <w:tab w:val="num" w:pos="2880"/>
        </w:tabs>
        <w:ind w:left="2880" w:hanging="360"/>
      </w:pPr>
    </w:lvl>
    <w:lvl w:ilvl="4" w:tplc="A7ECB8B6" w:tentative="1">
      <w:start w:val="1"/>
      <w:numFmt w:val="decimal"/>
      <w:lvlText w:val="%5."/>
      <w:lvlJc w:val="left"/>
      <w:pPr>
        <w:tabs>
          <w:tab w:val="num" w:pos="3600"/>
        </w:tabs>
        <w:ind w:left="3600" w:hanging="360"/>
      </w:pPr>
    </w:lvl>
    <w:lvl w:ilvl="5" w:tplc="9AD2F682" w:tentative="1">
      <w:start w:val="1"/>
      <w:numFmt w:val="decimal"/>
      <w:lvlText w:val="%6."/>
      <w:lvlJc w:val="left"/>
      <w:pPr>
        <w:tabs>
          <w:tab w:val="num" w:pos="4320"/>
        </w:tabs>
        <w:ind w:left="4320" w:hanging="360"/>
      </w:pPr>
    </w:lvl>
    <w:lvl w:ilvl="6" w:tplc="8A869884" w:tentative="1">
      <w:start w:val="1"/>
      <w:numFmt w:val="decimal"/>
      <w:lvlText w:val="%7."/>
      <w:lvlJc w:val="left"/>
      <w:pPr>
        <w:tabs>
          <w:tab w:val="num" w:pos="5040"/>
        </w:tabs>
        <w:ind w:left="5040" w:hanging="360"/>
      </w:pPr>
    </w:lvl>
    <w:lvl w:ilvl="7" w:tplc="7BCCBDF2" w:tentative="1">
      <w:start w:val="1"/>
      <w:numFmt w:val="decimal"/>
      <w:lvlText w:val="%8."/>
      <w:lvlJc w:val="left"/>
      <w:pPr>
        <w:tabs>
          <w:tab w:val="num" w:pos="5760"/>
        </w:tabs>
        <w:ind w:left="5760" w:hanging="360"/>
      </w:pPr>
    </w:lvl>
    <w:lvl w:ilvl="8" w:tplc="A462DCBE" w:tentative="1">
      <w:start w:val="1"/>
      <w:numFmt w:val="decimal"/>
      <w:lvlText w:val="%9."/>
      <w:lvlJc w:val="left"/>
      <w:pPr>
        <w:tabs>
          <w:tab w:val="num" w:pos="6480"/>
        </w:tabs>
        <w:ind w:left="6480" w:hanging="360"/>
      </w:pPr>
    </w:lvl>
  </w:abstractNum>
  <w:abstractNum w:abstractNumId="12" w15:restartNumberingAfterBreak="0">
    <w:nsid w:val="21CC52C5"/>
    <w:multiLevelType w:val="hybridMultilevel"/>
    <w:tmpl w:val="178219C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B706E8"/>
    <w:multiLevelType w:val="hybridMultilevel"/>
    <w:tmpl w:val="D796410A"/>
    <w:lvl w:ilvl="0" w:tplc="6A76D30A">
      <w:start w:val="1"/>
      <w:numFmt w:val="decimal"/>
      <w:lvlText w:val="%1."/>
      <w:lvlJc w:val="left"/>
      <w:pPr>
        <w:ind w:left="359" w:hanging="360"/>
      </w:pPr>
      <w:rPr>
        <w:rFonts w:cs="Times New Roman" w:hint="default"/>
      </w:rPr>
    </w:lvl>
    <w:lvl w:ilvl="1" w:tplc="04130019" w:tentative="1">
      <w:start w:val="1"/>
      <w:numFmt w:val="lowerLetter"/>
      <w:lvlText w:val="%2."/>
      <w:lvlJc w:val="left"/>
      <w:pPr>
        <w:ind w:left="1079" w:hanging="360"/>
      </w:pPr>
      <w:rPr>
        <w:rFonts w:cs="Times New Roman"/>
      </w:rPr>
    </w:lvl>
    <w:lvl w:ilvl="2" w:tplc="0413001B" w:tentative="1">
      <w:start w:val="1"/>
      <w:numFmt w:val="lowerRoman"/>
      <w:lvlText w:val="%3."/>
      <w:lvlJc w:val="right"/>
      <w:pPr>
        <w:ind w:left="1799" w:hanging="180"/>
      </w:pPr>
      <w:rPr>
        <w:rFonts w:cs="Times New Roman"/>
      </w:rPr>
    </w:lvl>
    <w:lvl w:ilvl="3" w:tplc="0413000F" w:tentative="1">
      <w:start w:val="1"/>
      <w:numFmt w:val="decimal"/>
      <w:lvlText w:val="%4."/>
      <w:lvlJc w:val="left"/>
      <w:pPr>
        <w:ind w:left="2519" w:hanging="360"/>
      </w:pPr>
      <w:rPr>
        <w:rFonts w:cs="Times New Roman"/>
      </w:rPr>
    </w:lvl>
    <w:lvl w:ilvl="4" w:tplc="04130019" w:tentative="1">
      <w:start w:val="1"/>
      <w:numFmt w:val="lowerLetter"/>
      <w:lvlText w:val="%5."/>
      <w:lvlJc w:val="left"/>
      <w:pPr>
        <w:ind w:left="3239" w:hanging="360"/>
      </w:pPr>
      <w:rPr>
        <w:rFonts w:cs="Times New Roman"/>
      </w:rPr>
    </w:lvl>
    <w:lvl w:ilvl="5" w:tplc="0413001B" w:tentative="1">
      <w:start w:val="1"/>
      <w:numFmt w:val="lowerRoman"/>
      <w:lvlText w:val="%6."/>
      <w:lvlJc w:val="right"/>
      <w:pPr>
        <w:ind w:left="3959" w:hanging="180"/>
      </w:pPr>
      <w:rPr>
        <w:rFonts w:cs="Times New Roman"/>
      </w:rPr>
    </w:lvl>
    <w:lvl w:ilvl="6" w:tplc="0413000F" w:tentative="1">
      <w:start w:val="1"/>
      <w:numFmt w:val="decimal"/>
      <w:lvlText w:val="%7."/>
      <w:lvlJc w:val="left"/>
      <w:pPr>
        <w:ind w:left="4679" w:hanging="360"/>
      </w:pPr>
      <w:rPr>
        <w:rFonts w:cs="Times New Roman"/>
      </w:rPr>
    </w:lvl>
    <w:lvl w:ilvl="7" w:tplc="04130019" w:tentative="1">
      <w:start w:val="1"/>
      <w:numFmt w:val="lowerLetter"/>
      <w:lvlText w:val="%8."/>
      <w:lvlJc w:val="left"/>
      <w:pPr>
        <w:ind w:left="5399" w:hanging="360"/>
      </w:pPr>
      <w:rPr>
        <w:rFonts w:cs="Times New Roman"/>
      </w:rPr>
    </w:lvl>
    <w:lvl w:ilvl="8" w:tplc="0413001B" w:tentative="1">
      <w:start w:val="1"/>
      <w:numFmt w:val="lowerRoman"/>
      <w:lvlText w:val="%9."/>
      <w:lvlJc w:val="right"/>
      <w:pPr>
        <w:ind w:left="6119" w:hanging="180"/>
      </w:pPr>
      <w:rPr>
        <w:rFonts w:cs="Times New Roman"/>
      </w:rPr>
    </w:lvl>
  </w:abstractNum>
  <w:abstractNum w:abstractNumId="14" w15:restartNumberingAfterBreak="0">
    <w:nsid w:val="240756CC"/>
    <w:multiLevelType w:val="hybridMultilevel"/>
    <w:tmpl w:val="1600620C"/>
    <w:lvl w:ilvl="0" w:tplc="47AABFD6">
      <w:start w:val="3"/>
      <w:numFmt w:val="lowerLetter"/>
      <w:lvlText w:val="%1."/>
      <w:lvlJc w:val="left"/>
      <w:pPr>
        <w:tabs>
          <w:tab w:val="num" w:pos="720"/>
        </w:tabs>
        <w:ind w:left="720" w:hanging="360"/>
      </w:pPr>
    </w:lvl>
    <w:lvl w:ilvl="1" w:tplc="110C4C50" w:tentative="1">
      <w:start w:val="1"/>
      <w:numFmt w:val="lowerLetter"/>
      <w:lvlText w:val="%2."/>
      <w:lvlJc w:val="left"/>
      <w:pPr>
        <w:tabs>
          <w:tab w:val="num" w:pos="1440"/>
        </w:tabs>
        <w:ind w:left="1440" w:hanging="360"/>
      </w:pPr>
    </w:lvl>
    <w:lvl w:ilvl="2" w:tplc="F4FC0054" w:tentative="1">
      <w:start w:val="1"/>
      <w:numFmt w:val="lowerLetter"/>
      <w:lvlText w:val="%3."/>
      <w:lvlJc w:val="left"/>
      <w:pPr>
        <w:tabs>
          <w:tab w:val="num" w:pos="2160"/>
        </w:tabs>
        <w:ind w:left="2160" w:hanging="360"/>
      </w:pPr>
    </w:lvl>
    <w:lvl w:ilvl="3" w:tplc="FA9CFB02" w:tentative="1">
      <w:start w:val="1"/>
      <w:numFmt w:val="lowerLetter"/>
      <w:lvlText w:val="%4."/>
      <w:lvlJc w:val="left"/>
      <w:pPr>
        <w:tabs>
          <w:tab w:val="num" w:pos="2880"/>
        </w:tabs>
        <w:ind w:left="2880" w:hanging="360"/>
      </w:pPr>
    </w:lvl>
    <w:lvl w:ilvl="4" w:tplc="42BA2AD8" w:tentative="1">
      <w:start w:val="1"/>
      <w:numFmt w:val="lowerLetter"/>
      <w:lvlText w:val="%5."/>
      <w:lvlJc w:val="left"/>
      <w:pPr>
        <w:tabs>
          <w:tab w:val="num" w:pos="3600"/>
        </w:tabs>
        <w:ind w:left="3600" w:hanging="360"/>
      </w:pPr>
    </w:lvl>
    <w:lvl w:ilvl="5" w:tplc="E732EA38" w:tentative="1">
      <w:start w:val="1"/>
      <w:numFmt w:val="lowerLetter"/>
      <w:lvlText w:val="%6."/>
      <w:lvlJc w:val="left"/>
      <w:pPr>
        <w:tabs>
          <w:tab w:val="num" w:pos="4320"/>
        </w:tabs>
        <w:ind w:left="4320" w:hanging="360"/>
      </w:pPr>
    </w:lvl>
    <w:lvl w:ilvl="6" w:tplc="069853B0" w:tentative="1">
      <w:start w:val="1"/>
      <w:numFmt w:val="lowerLetter"/>
      <w:lvlText w:val="%7."/>
      <w:lvlJc w:val="left"/>
      <w:pPr>
        <w:tabs>
          <w:tab w:val="num" w:pos="5040"/>
        </w:tabs>
        <w:ind w:left="5040" w:hanging="360"/>
      </w:pPr>
    </w:lvl>
    <w:lvl w:ilvl="7" w:tplc="EB9203EE" w:tentative="1">
      <w:start w:val="1"/>
      <w:numFmt w:val="lowerLetter"/>
      <w:lvlText w:val="%8."/>
      <w:lvlJc w:val="left"/>
      <w:pPr>
        <w:tabs>
          <w:tab w:val="num" w:pos="5760"/>
        </w:tabs>
        <w:ind w:left="5760" w:hanging="360"/>
      </w:pPr>
    </w:lvl>
    <w:lvl w:ilvl="8" w:tplc="265CE812" w:tentative="1">
      <w:start w:val="1"/>
      <w:numFmt w:val="lowerLetter"/>
      <w:lvlText w:val="%9."/>
      <w:lvlJc w:val="left"/>
      <w:pPr>
        <w:tabs>
          <w:tab w:val="num" w:pos="6480"/>
        </w:tabs>
        <w:ind w:left="6480" w:hanging="360"/>
      </w:pPr>
    </w:lvl>
  </w:abstractNum>
  <w:abstractNum w:abstractNumId="15" w15:restartNumberingAfterBreak="0">
    <w:nsid w:val="25241A7F"/>
    <w:multiLevelType w:val="hybridMultilevel"/>
    <w:tmpl w:val="E0EEB536"/>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15:restartNumberingAfterBreak="0">
    <w:nsid w:val="255D22F9"/>
    <w:multiLevelType w:val="hybridMultilevel"/>
    <w:tmpl w:val="D8024836"/>
    <w:lvl w:ilvl="0" w:tplc="0413000F">
      <w:start w:val="1"/>
      <w:numFmt w:val="decimal"/>
      <w:lvlText w:val="%1."/>
      <w:lvlJc w:val="left"/>
      <w:pPr>
        <w:tabs>
          <w:tab w:val="num" w:pos="1419"/>
        </w:tabs>
        <w:ind w:left="1419" w:hanging="360"/>
      </w:pPr>
      <w:rPr>
        <w:rFonts w:cs="Times New Roman"/>
      </w:rPr>
    </w:lvl>
    <w:lvl w:ilvl="1" w:tplc="04130019" w:tentative="1">
      <w:start w:val="1"/>
      <w:numFmt w:val="lowerLetter"/>
      <w:lvlText w:val="%2."/>
      <w:lvlJc w:val="left"/>
      <w:pPr>
        <w:tabs>
          <w:tab w:val="num" w:pos="2139"/>
        </w:tabs>
        <w:ind w:left="2139" w:hanging="360"/>
      </w:pPr>
      <w:rPr>
        <w:rFonts w:cs="Times New Roman"/>
      </w:rPr>
    </w:lvl>
    <w:lvl w:ilvl="2" w:tplc="0413001B" w:tentative="1">
      <w:start w:val="1"/>
      <w:numFmt w:val="lowerRoman"/>
      <w:lvlText w:val="%3."/>
      <w:lvlJc w:val="right"/>
      <w:pPr>
        <w:tabs>
          <w:tab w:val="num" w:pos="2859"/>
        </w:tabs>
        <w:ind w:left="2859" w:hanging="180"/>
      </w:pPr>
      <w:rPr>
        <w:rFonts w:cs="Times New Roman"/>
      </w:rPr>
    </w:lvl>
    <w:lvl w:ilvl="3" w:tplc="0413000F" w:tentative="1">
      <w:start w:val="1"/>
      <w:numFmt w:val="decimal"/>
      <w:lvlText w:val="%4."/>
      <w:lvlJc w:val="left"/>
      <w:pPr>
        <w:tabs>
          <w:tab w:val="num" w:pos="3579"/>
        </w:tabs>
        <w:ind w:left="3579" w:hanging="360"/>
      </w:pPr>
      <w:rPr>
        <w:rFonts w:cs="Times New Roman"/>
      </w:rPr>
    </w:lvl>
    <w:lvl w:ilvl="4" w:tplc="04130019" w:tentative="1">
      <w:start w:val="1"/>
      <w:numFmt w:val="lowerLetter"/>
      <w:lvlText w:val="%5."/>
      <w:lvlJc w:val="left"/>
      <w:pPr>
        <w:tabs>
          <w:tab w:val="num" w:pos="4299"/>
        </w:tabs>
        <w:ind w:left="4299" w:hanging="360"/>
      </w:pPr>
      <w:rPr>
        <w:rFonts w:cs="Times New Roman"/>
      </w:rPr>
    </w:lvl>
    <w:lvl w:ilvl="5" w:tplc="0413001B" w:tentative="1">
      <w:start w:val="1"/>
      <w:numFmt w:val="lowerRoman"/>
      <w:lvlText w:val="%6."/>
      <w:lvlJc w:val="right"/>
      <w:pPr>
        <w:tabs>
          <w:tab w:val="num" w:pos="5019"/>
        </w:tabs>
        <w:ind w:left="5019" w:hanging="180"/>
      </w:pPr>
      <w:rPr>
        <w:rFonts w:cs="Times New Roman"/>
      </w:rPr>
    </w:lvl>
    <w:lvl w:ilvl="6" w:tplc="0413000F" w:tentative="1">
      <w:start w:val="1"/>
      <w:numFmt w:val="decimal"/>
      <w:lvlText w:val="%7."/>
      <w:lvlJc w:val="left"/>
      <w:pPr>
        <w:tabs>
          <w:tab w:val="num" w:pos="5739"/>
        </w:tabs>
        <w:ind w:left="5739" w:hanging="360"/>
      </w:pPr>
      <w:rPr>
        <w:rFonts w:cs="Times New Roman"/>
      </w:rPr>
    </w:lvl>
    <w:lvl w:ilvl="7" w:tplc="04130019" w:tentative="1">
      <w:start w:val="1"/>
      <w:numFmt w:val="lowerLetter"/>
      <w:lvlText w:val="%8."/>
      <w:lvlJc w:val="left"/>
      <w:pPr>
        <w:tabs>
          <w:tab w:val="num" w:pos="6459"/>
        </w:tabs>
        <w:ind w:left="6459" w:hanging="360"/>
      </w:pPr>
      <w:rPr>
        <w:rFonts w:cs="Times New Roman"/>
      </w:rPr>
    </w:lvl>
    <w:lvl w:ilvl="8" w:tplc="0413001B" w:tentative="1">
      <w:start w:val="1"/>
      <w:numFmt w:val="lowerRoman"/>
      <w:lvlText w:val="%9."/>
      <w:lvlJc w:val="right"/>
      <w:pPr>
        <w:tabs>
          <w:tab w:val="num" w:pos="7179"/>
        </w:tabs>
        <w:ind w:left="7179" w:hanging="180"/>
      </w:pPr>
      <w:rPr>
        <w:rFonts w:cs="Times New Roman"/>
      </w:rPr>
    </w:lvl>
  </w:abstractNum>
  <w:abstractNum w:abstractNumId="17" w15:restartNumberingAfterBreak="0">
    <w:nsid w:val="26AE106C"/>
    <w:multiLevelType w:val="hybridMultilevel"/>
    <w:tmpl w:val="C088AD2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15:restartNumberingAfterBreak="0">
    <w:nsid w:val="281A2F5D"/>
    <w:multiLevelType w:val="multilevel"/>
    <w:tmpl w:val="86003D4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98F7B3C"/>
    <w:multiLevelType w:val="hybridMultilevel"/>
    <w:tmpl w:val="A36A88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867C03"/>
    <w:multiLevelType w:val="hybridMultilevel"/>
    <w:tmpl w:val="17683052"/>
    <w:lvl w:ilvl="0" w:tplc="0413000F">
      <w:start w:val="1"/>
      <w:numFmt w:val="decimal"/>
      <w:lvlText w:val="%1."/>
      <w:lvlJc w:val="left"/>
      <w:pPr>
        <w:ind w:left="502" w:hanging="360"/>
      </w:pPr>
    </w:lvl>
    <w:lvl w:ilvl="1" w:tplc="04130019">
      <w:start w:val="1"/>
      <w:numFmt w:val="lowerLetter"/>
      <w:lvlText w:val="%2."/>
      <w:lvlJc w:val="left"/>
      <w:pPr>
        <w:tabs>
          <w:tab w:val="num" w:pos="1222"/>
        </w:tabs>
        <w:ind w:left="1222" w:hanging="360"/>
      </w:pPr>
      <w:rPr>
        <w:rFonts w:cs="Times New Roman"/>
      </w:rPr>
    </w:lvl>
    <w:lvl w:ilvl="2" w:tplc="E8A80E48">
      <w:numFmt w:val="bullet"/>
      <w:lvlText w:val="-"/>
      <w:lvlJc w:val="left"/>
      <w:pPr>
        <w:tabs>
          <w:tab w:val="num" w:pos="2122"/>
        </w:tabs>
        <w:ind w:left="2122" w:hanging="360"/>
      </w:pPr>
      <w:rPr>
        <w:rFonts w:ascii="Times New Roman" w:eastAsia="Times New Roman" w:hAnsi="Times New Roman" w:hint="default"/>
      </w:rPr>
    </w:lvl>
    <w:lvl w:ilvl="3" w:tplc="0413000F" w:tentative="1">
      <w:start w:val="1"/>
      <w:numFmt w:val="decimal"/>
      <w:lvlText w:val="%4."/>
      <w:lvlJc w:val="left"/>
      <w:pPr>
        <w:tabs>
          <w:tab w:val="num" w:pos="2662"/>
        </w:tabs>
        <w:ind w:left="2662" w:hanging="360"/>
      </w:pPr>
      <w:rPr>
        <w:rFonts w:cs="Times New Roman"/>
      </w:rPr>
    </w:lvl>
    <w:lvl w:ilvl="4" w:tplc="04130019" w:tentative="1">
      <w:start w:val="1"/>
      <w:numFmt w:val="lowerLetter"/>
      <w:lvlText w:val="%5."/>
      <w:lvlJc w:val="left"/>
      <w:pPr>
        <w:tabs>
          <w:tab w:val="num" w:pos="3382"/>
        </w:tabs>
        <w:ind w:left="3382" w:hanging="360"/>
      </w:pPr>
      <w:rPr>
        <w:rFonts w:cs="Times New Roman"/>
      </w:rPr>
    </w:lvl>
    <w:lvl w:ilvl="5" w:tplc="0413001B" w:tentative="1">
      <w:start w:val="1"/>
      <w:numFmt w:val="lowerRoman"/>
      <w:lvlText w:val="%6."/>
      <w:lvlJc w:val="right"/>
      <w:pPr>
        <w:tabs>
          <w:tab w:val="num" w:pos="4102"/>
        </w:tabs>
        <w:ind w:left="4102" w:hanging="180"/>
      </w:pPr>
      <w:rPr>
        <w:rFonts w:cs="Times New Roman"/>
      </w:rPr>
    </w:lvl>
    <w:lvl w:ilvl="6" w:tplc="0413000F" w:tentative="1">
      <w:start w:val="1"/>
      <w:numFmt w:val="decimal"/>
      <w:lvlText w:val="%7."/>
      <w:lvlJc w:val="left"/>
      <w:pPr>
        <w:tabs>
          <w:tab w:val="num" w:pos="4822"/>
        </w:tabs>
        <w:ind w:left="4822" w:hanging="360"/>
      </w:pPr>
      <w:rPr>
        <w:rFonts w:cs="Times New Roman"/>
      </w:rPr>
    </w:lvl>
    <w:lvl w:ilvl="7" w:tplc="04130019" w:tentative="1">
      <w:start w:val="1"/>
      <w:numFmt w:val="lowerLetter"/>
      <w:lvlText w:val="%8."/>
      <w:lvlJc w:val="left"/>
      <w:pPr>
        <w:tabs>
          <w:tab w:val="num" w:pos="5542"/>
        </w:tabs>
        <w:ind w:left="5542" w:hanging="360"/>
      </w:pPr>
      <w:rPr>
        <w:rFonts w:cs="Times New Roman"/>
      </w:rPr>
    </w:lvl>
    <w:lvl w:ilvl="8" w:tplc="0413001B" w:tentative="1">
      <w:start w:val="1"/>
      <w:numFmt w:val="lowerRoman"/>
      <w:lvlText w:val="%9."/>
      <w:lvlJc w:val="right"/>
      <w:pPr>
        <w:tabs>
          <w:tab w:val="num" w:pos="6262"/>
        </w:tabs>
        <w:ind w:left="6262" w:hanging="180"/>
      </w:pPr>
      <w:rPr>
        <w:rFonts w:cs="Times New Roman"/>
      </w:rPr>
    </w:lvl>
  </w:abstractNum>
  <w:abstractNum w:abstractNumId="21" w15:restartNumberingAfterBreak="0">
    <w:nsid w:val="327E3A6E"/>
    <w:multiLevelType w:val="hybridMultilevel"/>
    <w:tmpl w:val="B50ACC4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93E3B0D"/>
    <w:multiLevelType w:val="hybridMultilevel"/>
    <w:tmpl w:val="5942C8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0023DDE"/>
    <w:multiLevelType w:val="multilevel"/>
    <w:tmpl w:val="445046A4"/>
    <w:styleLink w:val="WWList"/>
    <w:lvl w:ilvl="0">
      <w:numFmt w:val="decimal"/>
      <w:pStyle w:val="WWHeadingSchedule"/>
      <w:suff w:val="space"/>
      <w:lvlText w:val="Schedule %1."/>
      <w:lvlJc w:val="left"/>
      <w:pPr>
        <w:ind w:left="0" w:firstLine="0"/>
      </w:pPr>
      <w:rPr>
        <w:rFonts w:hint="default"/>
        <w:spacing w:val="0"/>
        <w:kern w:val="0"/>
        <w:position w:val="0"/>
      </w:rPr>
    </w:lvl>
    <w:lvl w:ilvl="1">
      <w:numFmt w:val="decimal"/>
      <w:pStyle w:val="WWHeadingAnnex"/>
      <w:suff w:val="space"/>
      <w:lvlText w:val="Annex %2."/>
      <w:lvlJc w:val="left"/>
      <w:pPr>
        <w:ind w:left="0" w:firstLine="0"/>
      </w:pPr>
      <w:rPr>
        <w:rFonts w:hint="default"/>
        <w:kern w:val="0"/>
      </w:rPr>
    </w:lvl>
    <w:lvl w:ilvl="2">
      <w:start w:val="1"/>
      <w:numFmt w:val="upperRoman"/>
      <w:pStyle w:val="WWHeadingSchedulePart"/>
      <w:suff w:val="space"/>
      <w:lvlText w:val="Part %3"/>
      <w:lvlJc w:val="left"/>
      <w:pPr>
        <w:ind w:left="567" w:hanging="567"/>
      </w:pPr>
      <w:rPr>
        <w:rFonts w:hint="default"/>
        <w:kern w:val="0"/>
      </w:rPr>
    </w:lvl>
    <w:lvl w:ilvl="3">
      <w:start w:val="1"/>
      <w:numFmt w:val="decimal"/>
      <w:pStyle w:val="WW1"/>
      <w:lvlText w:val="%4."/>
      <w:lvlJc w:val="left"/>
      <w:pPr>
        <w:ind w:left="567" w:hanging="567"/>
      </w:pPr>
      <w:rPr>
        <w:rFonts w:hint="default"/>
        <w:kern w:val="0"/>
      </w:rPr>
    </w:lvl>
    <w:lvl w:ilvl="4">
      <w:start w:val="1"/>
      <w:numFmt w:val="decimal"/>
      <w:pStyle w:val="WW2"/>
      <w:isLgl/>
      <w:lvlText w:val="%4.%5"/>
      <w:lvlJc w:val="left"/>
      <w:pPr>
        <w:ind w:left="567" w:hanging="567"/>
      </w:pPr>
      <w:rPr>
        <w:rFonts w:hint="default"/>
      </w:rPr>
    </w:lvl>
    <w:lvl w:ilvl="5">
      <w:start w:val="1"/>
      <w:numFmt w:val="lowerLetter"/>
      <w:pStyle w:val="WW3"/>
      <w:lvlText w:val="(%6)"/>
      <w:lvlJc w:val="left"/>
      <w:pPr>
        <w:ind w:left="1134" w:hanging="567"/>
      </w:pPr>
      <w:rPr>
        <w:rFonts w:hint="default"/>
      </w:rPr>
    </w:lvl>
    <w:lvl w:ilvl="6">
      <w:start w:val="1"/>
      <w:numFmt w:val="lowerRoman"/>
      <w:pStyle w:val="WW4"/>
      <w:lvlText w:val="(%7)"/>
      <w:lvlJc w:val="left"/>
      <w:pPr>
        <w:ind w:left="1701" w:hanging="567"/>
      </w:pPr>
      <w:rPr>
        <w:rFonts w:hint="default"/>
      </w:rPr>
    </w:lvl>
    <w:lvl w:ilvl="7">
      <w:start w:val="1"/>
      <w:numFmt w:val="upperLetter"/>
      <w:pStyle w:val="WW5"/>
      <w:lvlText w:val="(%8)"/>
      <w:lvlJc w:val="left"/>
      <w:pPr>
        <w:tabs>
          <w:tab w:val="num" w:pos="1701"/>
        </w:tabs>
        <w:ind w:left="567" w:firstLine="1134"/>
      </w:pPr>
      <w:rPr>
        <w:rFonts w:hint="default"/>
      </w:rPr>
    </w:lvl>
    <w:lvl w:ilvl="8">
      <w:start w:val="1"/>
      <w:numFmt w:val="decimal"/>
      <w:pStyle w:val="WW6"/>
      <w:lvlText w:val="%9. "/>
      <w:lvlJc w:val="left"/>
      <w:pPr>
        <w:ind w:left="1701" w:firstLine="567"/>
      </w:pPr>
      <w:rPr>
        <w:rFonts w:hint="default"/>
      </w:rPr>
    </w:lvl>
  </w:abstractNum>
  <w:abstractNum w:abstractNumId="24" w15:restartNumberingAfterBreak="0">
    <w:nsid w:val="455D522A"/>
    <w:multiLevelType w:val="hybridMultilevel"/>
    <w:tmpl w:val="BEE854AE"/>
    <w:lvl w:ilvl="0" w:tplc="91FE622C">
      <w:start w:val="5"/>
      <w:numFmt w:val="decimal"/>
      <w:lvlText w:val="%1."/>
      <w:lvlJc w:val="left"/>
      <w:pPr>
        <w:tabs>
          <w:tab w:val="num" w:pos="720"/>
        </w:tabs>
        <w:ind w:left="720" w:hanging="360"/>
      </w:pPr>
    </w:lvl>
    <w:lvl w:ilvl="1" w:tplc="92266322" w:tentative="1">
      <w:start w:val="1"/>
      <w:numFmt w:val="decimal"/>
      <w:lvlText w:val="%2."/>
      <w:lvlJc w:val="left"/>
      <w:pPr>
        <w:tabs>
          <w:tab w:val="num" w:pos="1440"/>
        </w:tabs>
        <w:ind w:left="1440" w:hanging="360"/>
      </w:pPr>
    </w:lvl>
    <w:lvl w:ilvl="2" w:tplc="A9B63816" w:tentative="1">
      <w:start w:val="1"/>
      <w:numFmt w:val="decimal"/>
      <w:lvlText w:val="%3."/>
      <w:lvlJc w:val="left"/>
      <w:pPr>
        <w:tabs>
          <w:tab w:val="num" w:pos="2160"/>
        </w:tabs>
        <w:ind w:left="2160" w:hanging="360"/>
      </w:pPr>
    </w:lvl>
    <w:lvl w:ilvl="3" w:tplc="10A02062" w:tentative="1">
      <w:start w:val="1"/>
      <w:numFmt w:val="decimal"/>
      <w:lvlText w:val="%4."/>
      <w:lvlJc w:val="left"/>
      <w:pPr>
        <w:tabs>
          <w:tab w:val="num" w:pos="2880"/>
        </w:tabs>
        <w:ind w:left="2880" w:hanging="360"/>
      </w:pPr>
    </w:lvl>
    <w:lvl w:ilvl="4" w:tplc="CDFA6C22" w:tentative="1">
      <w:start w:val="1"/>
      <w:numFmt w:val="decimal"/>
      <w:lvlText w:val="%5."/>
      <w:lvlJc w:val="left"/>
      <w:pPr>
        <w:tabs>
          <w:tab w:val="num" w:pos="3600"/>
        </w:tabs>
        <w:ind w:left="3600" w:hanging="360"/>
      </w:pPr>
    </w:lvl>
    <w:lvl w:ilvl="5" w:tplc="DEE458E4" w:tentative="1">
      <w:start w:val="1"/>
      <w:numFmt w:val="decimal"/>
      <w:lvlText w:val="%6."/>
      <w:lvlJc w:val="left"/>
      <w:pPr>
        <w:tabs>
          <w:tab w:val="num" w:pos="4320"/>
        </w:tabs>
        <w:ind w:left="4320" w:hanging="360"/>
      </w:pPr>
    </w:lvl>
    <w:lvl w:ilvl="6" w:tplc="B5E20D3E" w:tentative="1">
      <w:start w:val="1"/>
      <w:numFmt w:val="decimal"/>
      <w:lvlText w:val="%7."/>
      <w:lvlJc w:val="left"/>
      <w:pPr>
        <w:tabs>
          <w:tab w:val="num" w:pos="5040"/>
        </w:tabs>
        <w:ind w:left="5040" w:hanging="360"/>
      </w:pPr>
    </w:lvl>
    <w:lvl w:ilvl="7" w:tplc="83442574" w:tentative="1">
      <w:start w:val="1"/>
      <w:numFmt w:val="decimal"/>
      <w:lvlText w:val="%8."/>
      <w:lvlJc w:val="left"/>
      <w:pPr>
        <w:tabs>
          <w:tab w:val="num" w:pos="5760"/>
        </w:tabs>
        <w:ind w:left="5760" w:hanging="360"/>
      </w:pPr>
    </w:lvl>
    <w:lvl w:ilvl="8" w:tplc="41F0069A" w:tentative="1">
      <w:start w:val="1"/>
      <w:numFmt w:val="decimal"/>
      <w:lvlText w:val="%9."/>
      <w:lvlJc w:val="left"/>
      <w:pPr>
        <w:tabs>
          <w:tab w:val="num" w:pos="6480"/>
        </w:tabs>
        <w:ind w:left="6480" w:hanging="360"/>
      </w:pPr>
    </w:lvl>
  </w:abstractNum>
  <w:abstractNum w:abstractNumId="25" w15:restartNumberingAfterBreak="0">
    <w:nsid w:val="4BEE3939"/>
    <w:multiLevelType w:val="hybridMultilevel"/>
    <w:tmpl w:val="872AC2C0"/>
    <w:lvl w:ilvl="0" w:tplc="0413000F">
      <w:start w:val="1"/>
      <w:numFmt w:val="decimal"/>
      <w:lvlText w:val="%1."/>
      <w:lvlJc w:val="left"/>
      <w:pPr>
        <w:tabs>
          <w:tab w:val="num" w:pos="720"/>
        </w:tabs>
        <w:ind w:left="720" w:hanging="360"/>
      </w:pPr>
      <w:rPr>
        <w:rFonts w:cs="Times New Roman"/>
      </w:rPr>
    </w:lvl>
    <w:lvl w:ilvl="1" w:tplc="C5526F1E">
      <w:start w:val="1"/>
      <w:numFmt w:val="lowerLetter"/>
      <w:lvlText w:val="(%2)"/>
      <w:lvlJc w:val="left"/>
      <w:pPr>
        <w:tabs>
          <w:tab w:val="num" w:pos="1440"/>
        </w:tabs>
        <w:ind w:left="1440" w:hanging="360"/>
      </w:pPr>
      <w:rPr>
        <w:rFonts w:cs="Times New Roman" w:hint="default"/>
      </w:rPr>
    </w:lvl>
    <w:lvl w:ilvl="2" w:tplc="C5526F1E">
      <w:start w:val="1"/>
      <w:numFmt w:val="lowerLetter"/>
      <w:lvlText w:val="(%3)"/>
      <w:lvlJc w:val="left"/>
      <w:pPr>
        <w:ind w:left="2340" w:hanging="360"/>
      </w:pPr>
      <w:rPr>
        <w:rFonts w:cs="Times New Roman" w:hint="default"/>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FE07BE"/>
    <w:multiLevelType w:val="hybridMultilevel"/>
    <w:tmpl w:val="5D3C2874"/>
    <w:lvl w:ilvl="0" w:tplc="5AC260F8">
      <w:start w:val="1"/>
      <w:numFmt w:val="bullet"/>
      <w:lvlText w:val=""/>
      <w:lvlJc w:val="left"/>
      <w:pPr>
        <w:tabs>
          <w:tab w:val="num" w:pos="720"/>
        </w:tabs>
        <w:ind w:left="720" w:hanging="360"/>
      </w:pPr>
      <w:rPr>
        <w:rFonts w:ascii="Symbol" w:hAnsi="Symbol" w:hint="default"/>
        <w:sz w:val="20"/>
      </w:rPr>
    </w:lvl>
    <w:lvl w:ilvl="1" w:tplc="75DA931A">
      <w:start w:val="1"/>
      <w:numFmt w:val="bullet"/>
      <w:lvlText w:val="o"/>
      <w:lvlJc w:val="left"/>
      <w:pPr>
        <w:tabs>
          <w:tab w:val="num" w:pos="1440"/>
        </w:tabs>
        <w:ind w:left="1440" w:hanging="360"/>
      </w:pPr>
      <w:rPr>
        <w:rFonts w:ascii="Courier New" w:hAnsi="Courier New" w:cs="Times New Roman" w:hint="default"/>
        <w:sz w:val="20"/>
      </w:rPr>
    </w:lvl>
    <w:lvl w:ilvl="2" w:tplc="B2CE140E">
      <w:start w:val="1"/>
      <w:numFmt w:val="bullet"/>
      <w:lvlText w:val=""/>
      <w:lvlJc w:val="left"/>
      <w:pPr>
        <w:tabs>
          <w:tab w:val="num" w:pos="2160"/>
        </w:tabs>
        <w:ind w:left="2160" w:hanging="360"/>
      </w:pPr>
      <w:rPr>
        <w:rFonts w:ascii="Wingdings" w:hAnsi="Wingdings" w:hint="default"/>
        <w:sz w:val="20"/>
      </w:rPr>
    </w:lvl>
    <w:lvl w:ilvl="3" w:tplc="A4723640">
      <w:start w:val="1"/>
      <w:numFmt w:val="bullet"/>
      <w:lvlText w:val=""/>
      <w:lvlJc w:val="left"/>
      <w:pPr>
        <w:tabs>
          <w:tab w:val="num" w:pos="2880"/>
        </w:tabs>
        <w:ind w:left="2880" w:hanging="360"/>
      </w:pPr>
      <w:rPr>
        <w:rFonts w:ascii="Wingdings" w:hAnsi="Wingdings" w:hint="default"/>
        <w:sz w:val="20"/>
      </w:rPr>
    </w:lvl>
    <w:lvl w:ilvl="4" w:tplc="A022ABDC">
      <w:start w:val="1"/>
      <w:numFmt w:val="bullet"/>
      <w:lvlText w:val=""/>
      <w:lvlJc w:val="left"/>
      <w:pPr>
        <w:tabs>
          <w:tab w:val="num" w:pos="3600"/>
        </w:tabs>
        <w:ind w:left="3600" w:hanging="360"/>
      </w:pPr>
      <w:rPr>
        <w:rFonts w:ascii="Wingdings" w:hAnsi="Wingdings" w:hint="default"/>
        <w:sz w:val="20"/>
      </w:rPr>
    </w:lvl>
    <w:lvl w:ilvl="5" w:tplc="929CE1EC">
      <w:start w:val="1"/>
      <w:numFmt w:val="bullet"/>
      <w:lvlText w:val=""/>
      <w:lvlJc w:val="left"/>
      <w:pPr>
        <w:tabs>
          <w:tab w:val="num" w:pos="4320"/>
        </w:tabs>
        <w:ind w:left="4320" w:hanging="360"/>
      </w:pPr>
      <w:rPr>
        <w:rFonts w:ascii="Wingdings" w:hAnsi="Wingdings" w:hint="default"/>
        <w:sz w:val="20"/>
      </w:rPr>
    </w:lvl>
    <w:lvl w:ilvl="6" w:tplc="9A40F9C2">
      <w:start w:val="1"/>
      <w:numFmt w:val="bullet"/>
      <w:lvlText w:val=""/>
      <w:lvlJc w:val="left"/>
      <w:pPr>
        <w:tabs>
          <w:tab w:val="num" w:pos="5040"/>
        </w:tabs>
        <w:ind w:left="5040" w:hanging="360"/>
      </w:pPr>
      <w:rPr>
        <w:rFonts w:ascii="Wingdings" w:hAnsi="Wingdings" w:hint="default"/>
        <w:sz w:val="20"/>
      </w:rPr>
    </w:lvl>
    <w:lvl w:ilvl="7" w:tplc="1398152E">
      <w:start w:val="1"/>
      <w:numFmt w:val="bullet"/>
      <w:lvlText w:val=""/>
      <w:lvlJc w:val="left"/>
      <w:pPr>
        <w:tabs>
          <w:tab w:val="num" w:pos="5760"/>
        </w:tabs>
        <w:ind w:left="5760" w:hanging="360"/>
      </w:pPr>
      <w:rPr>
        <w:rFonts w:ascii="Wingdings" w:hAnsi="Wingdings" w:hint="default"/>
        <w:sz w:val="20"/>
      </w:rPr>
    </w:lvl>
    <w:lvl w:ilvl="8" w:tplc="DCDC8CB0">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A14EC9"/>
    <w:multiLevelType w:val="hybridMultilevel"/>
    <w:tmpl w:val="6DDC1A02"/>
    <w:lvl w:ilvl="0" w:tplc="BA44366A">
      <w:start w:val="5"/>
      <w:numFmt w:val="lowerLetter"/>
      <w:lvlText w:val="%1."/>
      <w:lvlJc w:val="left"/>
      <w:pPr>
        <w:tabs>
          <w:tab w:val="num" w:pos="1656"/>
        </w:tabs>
        <w:ind w:left="1656" w:hanging="360"/>
      </w:pPr>
    </w:lvl>
    <w:lvl w:ilvl="1" w:tplc="DC507A80" w:tentative="1">
      <w:start w:val="1"/>
      <w:numFmt w:val="lowerLetter"/>
      <w:lvlText w:val="%2."/>
      <w:lvlJc w:val="left"/>
      <w:pPr>
        <w:tabs>
          <w:tab w:val="num" w:pos="2376"/>
        </w:tabs>
        <w:ind w:left="2376" w:hanging="360"/>
      </w:pPr>
    </w:lvl>
    <w:lvl w:ilvl="2" w:tplc="E8D4A2C0" w:tentative="1">
      <w:start w:val="1"/>
      <w:numFmt w:val="lowerLetter"/>
      <w:lvlText w:val="%3."/>
      <w:lvlJc w:val="left"/>
      <w:pPr>
        <w:tabs>
          <w:tab w:val="num" w:pos="3096"/>
        </w:tabs>
        <w:ind w:left="3096" w:hanging="360"/>
      </w:pPr>
    </w:lvl>
    <w:lvl w:ilvl="3" w:tplc="4BCEAE2C" w:tentative="1">
      <w:start w:val="1"/>
      <w:numFmt w:val="lowerLetter"/>
      <w:lvlText w:val="%4."/>
      <w:lvlJc w:val="left"/>
      <w:pPr>
        <w:tabs>
          <w:tab w:val="num" w:pos="3816"/>
        </w:tabs>
        <w:ind w:left="3816" w:hanging="360"/>
      </w:pPr>
    </w:lvl>
    <w:lvl w:ilvl="4" w:tplc="77965682" w:tentative="1">
      <w:start w:val="1"/>
      <w:numFmt w:val="lowerLetter"/>
      <w:lvlText w:val="%5."/>
      <w:lvlJc w:val="left"/>
      <w:pPr>
        <w:tabs>
          <w:tab w:val="num" w:pos="4536"/>
        </w:tabs>
        <w:ind w:left="4536" w:hanging="360"/>
      </w:pPr>
    </w:lvl>
    <w:lvl w:ilvl="5" w:tplc="3000BC20" w:tentative="1">
      <w:start w:val="1"/>
      <w:numFmt w:val="lowerLetter"/>
      <w:lvlText w:val="%6."/>
      <w:lvlJc w:val="left"/>
      <w:pPr>
        <w:tabs>
          <w:tab w:val="num" w:pos="5256"/>
        </w:tabs>
        <w:ind w:left="5256" w:hanging="360"/>
      </w:pPr>
    </w:lvl>
    <w:lvl w:ilvl="6" w:tplc="8D428AEA" w:tentative="1">
      <w:start w:val="1"/>
      <w:numFmt w:val="lowerLetter"/>
      <w:lvlText w:val="%7."/>
      <w:lvlJc w:val="left"/>
      <w:pPr>
        <w:tabs>
          <w:tab w:val="num" w:pos="5976"/>
        </w:tabs>
        <w:ind w:left="5976" w:hanging="360"/>
      </w:pPr>
    </w:lvl>
    <w:lvl w:ilvl="7" w:tplc="A776FB1C" w:tentative="1">
      <w:start w:val="1"/>
      <w:numFmt w:val="lowerLetter"/>
      <w:lvlText w:val="%8."/>
      <w:lvlJc w:val="left"/>
      <w:pPr>
        <w:tabs>
          <w:tab w:val="num" w:pos="6696"/>
        </w:tabs>
        <w:ind w:left="6696" w:hanging="360"/>
      </w:pPr>
    </w:lvl>
    <w:lvl w:ilvl="8" w:tplc="E698E3D2" w:tentative="1">
      <w:start w:val="1"/>
      <w:numFmt w:val="lowerLetter"/>
      <w:lvlText w:val="%9."/>
      <w:lvlJc w:val="left"/>
      <w:pPr>
        <w:tabs>
          <w:tab w:val="num" w:pos="7416"/>
        </w:tabs>
        <w:ind w:left="7416" w:hanging="360"/>
      </w:pPr>
    </w:lvl>
  </w:abstractNum>
  <w:abstractNum w:abstractNumId="28" w15:restartNumberingAfterBreak="0">
    <w:nsid w:val="53D601CF"/>
    <w:multiLevelType w:val="hybridMultilevel"/>
    <w:tmpl w:val="25DE0082"/>
    <w:lvl w:ilvl="0" w:tplc="4F0CED1E">
      <w:start w:val="14"/>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8405AC"/>
    <w:multiLevelType w:val="hybridMultilevel"/>
    <w:tmpl w:val="8A7075CA"/>
    <w:lvl w:ilvl="0" w:tplc="99E8C6CA">
      <w:start w:val="2"/>
      <w:numFmt w:val="decimal"/>
      <w:lvlText w:val="%1."/>
      <w:lvlJc w:val="left"/>
      <w:pPr>
        <w:ind w:left="288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4EE7474"/>
    <w:multiLevelType w:val="hybridMultilevel"/>
    <w:tmpl w:val="08340844"/>
    <w:lvl w:ilvl="0" w:tplc="04130019">
      <w:start w:val="1"/>
      <w:numFmt w:val="lowerLetter"/>
      <w:lvlText w:val="%1."/>
      <w:lvlJc w:val="left"/>
      <w:pPr>
        <w:ind w:left="1429" w:hanging="360"/>
      </w:pPr>
      <w:rPr>
        <w:rFonts w:cs="Times New Roman"/>
      </w:rPr>
    </w:lvl>
    <w:lvl w:ilvl="1" w:tplc="04130019" w:tentative="1">
      <w:start w:val="1"/>
      <w:numFmt w:val="lowerLetter"/>
      <w:lvlText w:val="%2."/>
      <w:lvlJc w:val="left"/>
      <w:pPr>
        <w:ind w:left="2149" w:hanging="360"/>
      </w:pPr>
      <w:rPr>
        <w:rFonts w:cs="Times New Roman"/>
      </w:rPr>
    </w:lvl>
    <w:lvl w:ilvl="2" w:tplc="C5526F1E">
      <w:start w:val="1"/>
      <w:numFmt w:val="lowerLetter"/>
      <w:lvlText w:val="(%3)"/>
      <w:lvlJc w:val="left"/>
      <w:pPr>
        <w:ind w:left="2869" w:hanging="180"/>
      </w:pPr>
      <w:rPr>
        <w:rFonts w:cs="Times New Roman" w:hint="default"/>
      </w:rPr>
    </w:lvl>
    <w:lvl w:ilvl="3" w:tplc="0413000F">
      <w:start w:val="1"/>
      <w:numFmt w:val="decimal"/>
      <w:lvlText w:val="%4."/>
      <w:lvlJc w:val="left"/>
      <w:pPr>
        <w:ind w:left="3589" w:hanging="360"/>
      </w:pPr>
      <w:rPr>
        <w:rFonts w:cs="Times New Roman"/>
      </w:rPr>
    </w:lvl>
    <w:lvl w:ilvl="4" w:tplc="04130019" w:tentative="1">
      <w:start w:val="1"/>
      <w:numFmt w:val="lowerLetter"/>
      <w:lvlText w:val="%5."/>
      <w:lvlJc w:val="left"/>
      <w:pPr>
        <w:ind w:left="4309" w:hanging="360"/>
      </w:pPr>
      <w:rPr>
        <w:rFonts w:cs="Times New Roman"/>
      </w:rPr>
    </w:lvl>
    <w:lvl w:ilvl="5" w:tplc="0413001B" w:tentative="1">
      <w:start w:val="1"/>
      <w:numFmt w:val="lowerRoman"/>
      <w:lvlText w:val="%6."/>
      <w:lvlJc w:val="right"/>
      <w:pPr>
        <w:ind w:left="5029" w:hanging="180"/>
      </w:pPr>
      <w:rPr>
        <w:rFonts w:cs="Times New Roman"/>
      </w:rPr>
    </w:lvl>
    <w:lvl w:ilvl="6" w:tplc="0413000F" w:tentative="1">
      <w:start w:val="1"/>
      <w:numFmt w:val="decimal"/>
      <w:lvlText w:val="%7."/>
      <w:lvlJc w:val="left"/>
      <w:pPr>
        <w:ind w:left="5749" w:hanging="360"/>
      </w:pPr>
      <w:rPr>
        <w:rFonts w:cs="Times New Roman"/>
      </w:rPr>
    </w:lvl>
    <w:lvl w:ilvl="7" w:tplc="04130019" w:tentative="1">
      <w:start w:val="1"/>
      <w:numFmt w:val="lowerLetter"/>
      <w:lvlText w:val="%8."/>
      <w:lvlJc w:val="left"/>
      <w:pPr>
        <w:ind w:left="6469" w:hanging="360"/>
      </w:pPr>
      <w:rPr>
        <w:rFonts w:cs="Times New Roman"/>
      </w:rPr>
    </w:lvl>
    <w:lvl w:ilvl="8" w:tplc="0413001B" w:tentative="1">
      <w:start w:val="1"/>
      <w:numFmt w:val="lowerRoman"/>
      <w:lvlText w:val="%9."/>
      <w:lvlJc w:val="right"/>
      <w:pPr>
        <w:ind w:left="7189" w:hanging="180"/>
      </w:pPr>
      <w:rPr>
        <w:rFonts w:cs="Times New Roman"/>
      </w:rPr>
    </w:lvl>
  </w:abstractNum>
  <w:abstractNum w:abstractNumId="31" w15:restartNumberingAfterBreak="0">
    <w:nsid w:val="55197A9B"/>
    <w:multiLevelType w:val="hybridMultilevel"/>
    <w:tmpl w:val="A4721804"/>
    <w:lvl w:ilvl="0" w:tplc="99EA0B74">
      <w:start w:val="4"/>
      <w:numFmt w:val="lowerLetter"/>
      <w:lvlText w:val="(%1)"/>
      <w:lvlJc w:val="left"/>
      <w:pPr>
        <w:ind w:left="2869" w:hanging="18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833EC9"/>
    <w:multiLevelType w:val="hybridMultilevel"/>
    <w:tmpl w:val="86388750"/>
    <w:lvl w:ilvl="0" w:tplc="1F78C380">
      <w:start w:val="1"/>
      <w:numFmt w:val="upperRoman"/>
      <w:lvlText w:val="%1."/>
      <w:lvlJc w:val="left"/>
      <w:pPr>
        <w:tabs>
          <w:tab w:val="num" w:pos="1080"/>
        </w:tabs>
        <w:ind w:left="1080" w:hanging="72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6DB4A96"/>
    <w:multiLevelType w:val="hybridMultilevel"/>
    <w:tmpl w:val="E9645F9E"/>
    <w:lvl w:ilvl="0" w:tplc="C5526F1E">
      <w:start w:val="1"/>
      <w:numFmt w:val="lowerLetter"/>
      <w:lvlText w:val="(%1)"/>
      <w:lvlJc w:val="left"/>
      <w:pPr>
        <w:tabs>
          <w:tab w:val="num" w:pos="1069"/>
        </w:tabs>
        <w:ind w:left="1069" w:hanging="360"/>
      </w:pPr>
      <w:rPr>
        <w:rFonts w:cs="Times New Roman" w:hint="default"/>
      </w:rPr>
    </w:lvl>
    <w:lvl w:ilvl="1" w:tplc="0413001B">
      <w:start w:val="1"/>
      <w:numFmt w:val="lowerRoman"/>
      <w:lvlText w:val="%2."/>
      <w:lvlJc w:val="right"/>
      <w:pPr>
        <w:tabs>
          <w:tab w:val="num" w:pos="1069"/>
        </w:tabs>
        <w:ind w:left="1069" w:hanging="360"/>
      </w:pPr>
      <w:rPr>
        <w:rFonts w:cs="Times New Roman"/>
      </w:rPr>
    </w:lvl>
    <w:lvl w:ilvl="2" w:tplc="0413001B">
      <w:start w:val="1"/>
      <w:numFmt w:val="lowerRoman"/>
      <w:lvlText w:val="%3."/>
      <w:lvlJc w:val="right"/>
      <w:pPr>
        <w:tabs>
          <w:tab w:val="num" w:pos="1789"/>
        </w:tabs>
        <w:ind w:left="1789" w:hanging="180"/>
      </w:pPr>
      <w:rPr>
        <w:rFonts w:cs="Times New Roman"/>
      </w:rPr>
    </w:lvl>
    <w:lvl w:ilvl="3" w:tplc="85A6BCB6">
      <w:start w:val="1"/>
      <w:numFmt w:val="decimal"/>
      <w:lvlText w:val="%4."/>
      <w:lvlJc w:val="left"/>
      <w:pPr>
        <w:tabs>
          <w:tab w:val="num" w:pos="2509"/>
        </w:tabs>
        <w:ind w:left="2509" w:hanging="360"/>
      </w:pPr>
      <w:rPr>
        <w:rFonts w:ascii="Times New Roman" w:eastAsia="Times New Roman" w:hAnsi="Times New Roman" w:cs="Times New Roman"/>
      </w:rPr>
    </w:lvl>
    <w:lvl w:ilvl="4" w:tplc="FBA8101C">
      <w:start w:val="1"/>
      <w:numFmt w:val="lowerLetter"/>
      <w:lvlText w:val="%5."/>
      <w:lvlJc w:val="left"/>
      <w:pPr>
        <w:tabs>
          <w:tab w:val="num" w:pos="3229"/>
        </w:tabs>
        <w:ind w:left="3229" w:hanging="360"/>
      </w:pPr>
      <w:rPr>
        <w:rFonts w:cs="Times New Roman" w:hint="default"/>
      </w:rPr>
    </w:lvl>
    <w:lvl w:ilvl="5" w:tplc="0413001B">
      <w:start w:val="1"/>
      <w:numFmt w:val="lowerRoman"/>
      <w:lvlText w:val="%6."/>
      <w:lvlJc w:val="right"/>
      <w:pPr>
        <w:tabs>
          <w:tab w:val="num" w:pos="3949"/>
        </w:tabs>
        <w:ind w:left="3949" w:hanging="180"/>
      </w:pPr>
      <w:rPr>
        <w:rFonts w:cs="Times New Roman"/>
      </w:rPr>
    </w:lvl>
    <w:lvl w:ilvl="6" w:tplc="0413000F" w:tentative="1">
      <w:start w:val="1"/>
      <w:numFmt w:val="decimal"/>
      <w:lvlText w:val="%7."/>
      <w:lvlJc w:val="left"/>
      <w:pPr>
        <w:tabs>
          <w:tab w:val="num" w:pos="4669"/>
        </w:tabs>
        <w:ind w:left="4669" w:hanging="360"/>
      </w:pPr>
      <w:rPr>
        <w:rFonts w:cs="Times New Roman"/>
      </w:rPr>
    </w:lvl>
    <w:lvl w:ilvl="7" w:tplc="04130019" w:tentative="1">
      <w:start w:val="1"/>
      <w:numFmt w:val="lowerLetter"/>
      <w:lvlText w:val="%8."/>
      <w:lvlJc w:val="left"/>
      <w:pPr>
        <w:tabs>
          <w:tab w:val="num" w:pos="5389"/>
        </w:tabs>
        <w:ind w:left="5389" w:hanging="360"/>
      </w:pPr>
      <w:rPr>
        <w:rFonts w:cs="Times New Roman"/>
      </w:rPr>
    </w:lvl>
    <w:lvl w:ilvl="8" w:tplc="0413001B" w:tentative="1">
      <w:start w:val="1"/>
      <w:numFmt w:val="lowerRoman"/>
      <w:lvlText w:val="%9."/>
      <w:lvlJc w:val="right"/>
      <w:pPr>
        <w:tabs>
          <w:tab w:val="num" w:pos="6109"/>
        </w:tabs>
        <w:ind w:left="6109" w:hanging="180"/>
      </w:pPr>
      <w:rPr>
        <w:rFonts w:cs="Times New Roman"/>
      </w:rPr>
    </w:lvl>
  </w:abstractNum>
  <w:abstractNum w:abstractNumId="34" w15:restartNumberingAfterBreak="0">
    <w:nsid w:val="572208BB"/>
    <w:multiLevelType w:val="multilevel"/>
    <w:tmpl w:val="38989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8B2117"/>
    <w:multiLevelType w:val="hybridMultilevel"/>
    <w:tmpl w:val="F93AB76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6" w15:restartNumberingAfterBreak="0">
    <w:nsid w:val="5B4535DA"/>
    <w:multiLevelType w:val="hybridMultilevel"/>
    <w:tmpl w:val="74BCACD6"/>
    <w:lvl w:ilvl="0" w:tplc="A48ADC08">
      <w:start w:val="1"/>
      <w:numFmt w:val="decimal"/>
      <w:lvlText w:val="%1."/>
      <w:lvlJc w:val="left"/>
      <w:pPr>
        <w:tabs>
          <w:tab w:val="num" w:pos="720"/>
        </w:tabs>
        <w:ind w:left="720" w:hanging="360"/>
      </w:pPr>
    </w:lvl>
    <w:lvl w:ilvl="1" w:tplc="BFCCA5AC" w:tentative="1">
      <w:start w:val="1"/>
      <w:numFmt w:val="decimal"/>
      <w:lvlText w:val="%2."/>
      <w:lvlJc w:val="left"/>
      <w:pPr>
        <w:tabs>
          <w:tab w:val="num" w:pos="1440"/>
        </w:tabs>
        <w:ind w:left="1440" w:hanging="360"/>
      </w:pPr>
    </w:lvl>
    <w:lvl w:ilvl="2" w:tplc="42343334" w:tentative="1">
      <w:start w:val="1"/>
      <w:numFmt w:val="decimal"/>
      <w:lvlText w:val="%3."/>
      <w:lvlJc w:val="left"/>
      <w:pPr>
        <w:tabs>
          <w:tab w:val="num" w:pos="2160"/>
        </w:tabs>
        <w:ind w:left="2160" w:hanging="360"/>
      </w:pPr>
    </w:lvl>
    <w:lvl w:ilvl="3" w:tplc="BF12C56C" w:tentative="1">
      <w:start w:val="1"/>
      <w:numFmt w:val="decimal"/>
      <w:lvlText w:val="%4."/>
      <w:lvlJc w:val="left"/>
      <w:pPr>
        <w:tabs>
          <w:tab w:val="num" w:pos="2880"/>
        </w:tabs>
        <w:ind w:left="2880" w:hanging="360"/>
      </w:pPr>
    </w:lvl>
    <w:lvl w:ilvl="4" w:tplc="419EAEDC" w:tentative="1">
      <w:start w:val="1"/>
      <w:numFmt w:val="decimal"/>
      <w:lvlText w:val="%5."/>
      <w:lvlJc w:val="left"/>
      <w:pPr>
        <w:tabs>
          <w:tab w:val="num" w:pos="3600"/>
        </w:tabs>
        <w:ind w:left="3600" w:hanging="360"/>
      </w:pPr>
    </w:lvl>
    <w:lvl w:ilvl="5" w:tplc="B10CA1D8" w:tentative="1">
      <w:start w:val="1"/>
      <w:numFmt w:val="decimal"/>
      <w:lvlText w:val="%6."/>
      <w:lvlJc w:val="left"/>
      <w:pPr>
        <w:tabs>
          <w:tab w:val="num" w:pos="4320"/>
        </w:tabs>
        <w:ind w:left="4320" w:hanging="360"/>
      </w:pPr>
    </w:lvl>
    <w:lvl w:ilvl="6" w:tplc="61DE12BA" w:tentative="1">
      <w:start w:val="1"/>
      <w:numFmt w:val="decimal"/>
      <w:lvlText w:val="%7."/>
      <w:lvlJc w:val="left"/>
      <w:pPr>
        <w:tabs>
          <w:tab w:val="num" w:pos="5040"/>
        </w:tabs>
        <w:ind w:left="5040" w:hanging="360"/>
      </w:pPr>
    </w:lvl>
    <w:lvl w:ilvl="7" w:tplc="BF3AB872" w:tentative="1">
      <w:start w:val="1"/>
      <w:numFmt w:val="decimal"/>
      <w:lvlText w:val="%8."/>
      <w:lvlJc w:val="left"/>
      <w:pPr>
        <w:tabs>
          <w:tab w:val="num" w:pos="5760"/>
        </w:tabs>
        <w:ind w:left="5760" w:hanging="360"/>
      </w:pPr>
    </w:lvl>
    <w:lvl w:ilvl="8" w:tplc="8080126A" w:tentative="1">
      <w:start w:val="1"/>
      <w:numFmt w:val="decimal"/>
      <w:lvlText w:val="%9."/>
      <w:lvlJc w:val="left"/>
      <w:pPr>
        <w:tabs>
          <w:tab w:val="num" w:pos="6480"/>
        </w:tabs>
        <w:ind w:left="6480" w:hanging="360"/>
      </w:pPr>
    </w:lvl>
  </w:abstractNum>
  <w:abstractNum w:abstractNumId="37" w15:restartNumberingAfterBreak="0">
    <w:nsid w:val="652B7B97"/>
    <w:multiLevelType w:val="multilevel"/>
    <w:tmpl w:val="546E937A"/>
    <w:lvl w:ilvl="0">
      <w:start w:val="1"/>
      <w:numFmt w:val="upperRoman"/>
      <w:lvlText w:val="%1."/>
      <w:lvlJc w:val="right"/>
      <w:pPr>
        <w:tabs>
          <w:tab w:val="num" w:pos="605"/>
        </w:tabs>
        <w:ind w:left="605" w:hanging="180"/>
      </w:pPr>
      <w:rPr>
        <w:rFonts w:hint="default"/>
        <w:lang w:val="nl-NL"/>
      </w:rPr>
    </w:lvl>
    <w:lvl w:ilvl="1">
      <w:start w:val="1"/>
      <w:numFmt w:val="lowerLetter"/>
      <w:lvlText w:val="%2)"/>
      <w:lvlJc w:val="left"/>
      <w:pPr>
        <w:ind w:left="1145" w:hanging="360"/>
      </w:pPr>
      <w:rPr>
        <w:rFonts w:hint="default"/>
      </w:rPr>
    </w:lvl>
    <w:lvl w:ilvl="2">
      <w:start w:val="1"/>
      <w:numFmt w:val="lowerRoman"/>
      <w:lvlText w:val="%3)"/>
      <w:lvlJc w:val="left"/>
      <w:pPr>
        <w:ind w:left="149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38" w15:restartNumberingAfterBreak="0">
    <w:nsid w:val="6BD62D66"/>
    <w:multiLevelType w:val="hybridMultilevel"/>
    <w:tmpl w:val="C9FC3E98"/>
    <w:lvl w:ilvl="0" w:tplc="B44EC644">
      <w:start w:val="1"/>
      <w:numFmt w:val="decimal"/>
      <w:lvlText w:val="%1."/>
      <w:lvlJc w:val="left"/>
      <w:pPr>
        <w:tabs>
          <w:tab w:val="num" w:pos="720"/>
        </w:tabs>
        <w:ind w:left="720" w:hanging="360"/>
      </w:pPr>
      <w:rPr>
        <w:rFonts w:cs="Times New Roman"/>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CFA086F"/>
    <w:multiLevelType w:val="hybridMultilevel"/>
    <w:tmpl w:val="604EFD4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0" w15:restartNumberingAfterBreak="0">
    <w:nsid w:val="77F12D1D"/>
    <w:multiLevelType w:val="multilevel"/>
    <w:tmpl w:val="F4D4E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3A3903"/>
    <w:multiLevelType w:val="multilevel"/>
    <w:tmpl w:val="57304EF4"/>
    <w:lvl w:ilvl="0">
      <w:start w:val="5"/>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42" w15:restartNumberingAfterBreak="0">
    <w:nsid w:val="7F966134"/>
    <w:multiLevelType w:val="multilevel"/>
    <w:tmpl w:val="D0F86788"/>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16cid:durableId="39672419">
    <w:abstractNumId w:val="32"/>
  </w:num>
  <w:num w:numId="2" w16cid:durableId="829948818">
    <w:abstractNumId w:val="20"/>
  </w:num>
  <w:num w:numId="3" w16cid:durableId="1542981797">
    <w:abstractNumId w:val="33"/>
  </w:num>
  <w:num w:numId="4" w16cid:durableId="1366562885">
    <w:abstractNumId w:val="12"/>
  </w:num>
  <w:num w:numId="5" w16cid:durableId="1156722336">
    <w:abstractNumId w:val="21"/>
  </w:num>
  <w:num w:numId="6" w16cid:durableId="1898929622">
    <w:abstractNumId w:val="16"/>
  </w:num>
  <w:num w:numId="7" w16cid:durableId="780148071">
    <w:abstractNumId w:val="38"/>
  </w:num>
  <w:num w:numId="8" w16cid:durableId="1090157808">
    <w:abstractNumId w:val="15"/>
  </w:num>
  <w:num w:numId="9" w16cid:durableId="1802652889">
    <w:abstractNumId w:val="3"/>
  </w:num>
  <w:num w:numId="10" w16cid:durableId="1847668057">
    <w:abstractNumId w:val="13"/>
  </w:num>
  <w:num w:numId="11" w16cid:durableId="1981616180">
    <w:abstractNumId w:val="25"/>
  </w:num>
  <w:num w:numId="12" w16cid:durableId="1141575201">
    <w:abstractNumId w:val="39"/>
  </w:num>
  <w:num w:numId="13" w16cid:durableId="1477066115">
    <w:abstractNumId w:val="17"/>
  </w:num>
  <w:num w:numId="14" w16cid:durableId="542600785">
    <w:abstractNumId w:val="30"/>
  </w:num>
  <w:num w:numId="15" w16cid:durableId="2137336412">
    <w:abstractNumId w:val="35"/>
  </w:num>
  <w:num w:numId="16" w16cid:durableId="241529051">
    <w:abstractNumId w:val="29"/>
  </w:num>
  <w:num w:numId="17" w16cid:durableId="569193857">
    <w:abstractNumId w:val="37"/>
  </w:num>
  <w:num w:numId="18" w16cid:durableId="1113599502">
    <w:abstractNumId w:val="28"/>
  </w:num>
  <w:num w:numId="19" w16cid:durableId="1724913175">
    <w:abstractNumId w:val="7"/>
  </w:num>
  <w:num w:numId="20" w16cid:durableId="1774787145">
    <w:abstractNumId w:val="9"/>
  </w:num>
  <w:num w:numId="21" w16cid:durableId="1951811375">
    <w:abstractNumId w:val="26"/>
  </w:num>
  <w:num w:numId="22" w16cid:durableId="355347341">
    <w:abstractNumId w:val="19"/>
  </w:num>
  <w:num w:numId="23" w16cid:durableId="391655119">
    <w:abstractNumId w:val="0"/>
  </w:num>
  <w:num w:numId="24" w16cid:durableId="2192924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8585829">
    <w:abstractNumId w:val="31"/>
  </w:num>
  <w:num w:numId="26" w16cid:durableId="75447367">
    <w:abstractNumId w:val="24"/>
  </w:num>
  <w:num w:numId="27" w16cid:durableId="1069422834">
    <w:abstractNumId w:val="8"/>
  </w:num>
  <w:num w:numId="28" w16cid:durableId="849295673">
    <w:abstractNumId w:val="2"/>
  </w:num>
  <w:num w:numId="29" w16cid:durableId="1442414125">
    <w:abstractNumId w:val="14"/>
  </w:num>
  <w:num w:numId="30" w16cid:durableId="712769840">
    <w:abstractNumId w:val="18"/>
  </w:num>
  <w:num w:numId="31" w16cid:durableId="756512490">
    <w:abstractNumId w:val="27"/>
  </w:num>
  <w:num w:numId="32" w16cid:durableId="15347000">
    <w:abstractNumId w:val="41"/>
  </w:num>
  <w:num w:numId="33" w16cid:durableId="76444981">
    <w:abstractNumId w:val="1"/>
  </w:num>
  <w:num w:numId="34" w16cid:durableId="788283442">
    <w:abstractNumId w:val="22"/>
  </w:num>
  <w:num w:numId="35" w16cid:durableId="964656538">
    <w:abstractNumId w:val="34"/>
  </w:num>
  <w:num w:numId="36" w16cid:durableId="525220434">
    <w:abstractNumId w:val="10"/>
  </w:num>
  <w:num w:numId="37" w16cid:durableId="657807163">
    <w:abstractNumId w:val="11"/>
  </w:num>
  <w:num w:numId="38" w16cid:durableId="1268387336">
    <w:abstractNumId w:val="6"/>
  </w:num>
  <w:num w:numId="39" w16cid:durableId="270599048">
    <w:abstractNumId w:val="5"/>
  </w:num>
  <w:num w:numId="40" w16cid:durableId="818426518">
    <w:abstractNumId w:val="40"/>
  </w:num>
  <w:num w:numId="41" w16cid:durableId="558249302">
    <w:abstractNumId w:val="36"/>
  </w:num>
  <w:num w:numId="42" w16cid:durableId="192695951">
    <w:abstractNumId w:val="4"/>
  </w:num>
  <w:num w:numId="43" w16cid:durableId="2080597372">
    <w:abstractNumId w:val="23"/>
  </w:num>
  <w:num w:numId="44" w16cid:durableId="9876407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C6A"/>
    <w:rsid w:val="000005B4"/>
    <w:rsid w:val="0002111A"/>
    <w:rsid w:val="00025E04"/>
    <w:rsid w:val="00036BB0"/>
    <w:rsid w:val="00051F03"/>
    <w:rsid w:val="0005513E"/>
    <w:rsid w:val="00055A5B"/>
    <w:rsid w:val="00063083"/>
    <w:rsid w:val="00087C3F"/>
    <w:rsid w:val="000A4231"/>
    <w:rsid w:val="000B257E"/>
    <w:rsid w:val="000B62E0"/>
    <w:rsid w:val="000C0C0B"/>
    <w:rsid w:val="000C0F13"/>
    <w:rsid w:val="000C2F54"/>
    <w:rsid w:val="000C445C"/>
    <w:rsid w:val="000D1076"/>
    <w:rsid w:val="000D1EBB"/>
    <w:rsid w:val="000D57EE"/>
    <w:rsid w:val="000E03CA"/>
    <w:rsid w:val="000E61D1"/>
    <w:rsid w:val="00112C89"/>
    <w:rsid w:val="001211F0"/>
    <w:rsid w:val="0012728A"/>
    <w:rsid w:val="0014355B"/>
    <w:rsid w:val="00157316"/>
    <w:rsid w:val="00165695"/>
    <w:rsid w:val="00170943"/>
    <w:rsid w:val="001769DC"/>
    <w:rsid w:val="001844C9"/>
    <w:rsid w:val="00193AF7"/>
    <w:rsid w:val="00197D5C"/>
    <w:rsid w:val="001A1B58"/>
    <w:rsid w:val="001B0F2F"/>
    <w:rsid w:val="001B7F5F"/>
    <w:rsid w:val="001C5F48"/>
    <w:rsid w:val="001C6304"/>
    <w:rsid w:val="001D774F"/>
    <w:rsid w:val="001E4FBC"/>
    <w:rsid w:val="001F28C9"/>
    <w:rsid w:val="001F2A0A"/>
    <w:rsid w:val="001F3685"/>
    <w:rsid w:val="002003E1"/>
    <w:rsid w:val="002040FE"/>
    <w:rsid w:val="00217B58"/>
    <w:rsid w:val="0022498C"/>
    <w:rsid w:val="002265B6"/>
    <w:rsid w:val="00230990"/>
    <w:rsid w:val="002314FA"/>
    <w:rsid w:val="00232127"/>
    <w:rsid w:val="00241C53"/>
    <w:rsid w:val="00262F74"/>
    <w:rsid w:val="002717C4"/>
    <w:rsid w:val="00272A7E"/>
    <w:rsid w:val="002762A4"/>
    <w:rsid w:val="002833A5"/>
    <w:rsid w:val="0029083E"/>
    <w:rsid w:val="00293426"/>
    <w:rsid w:val="002A5B1F"/>
    <w:rsid w:val="002A7700"/>
    <w:rsid w:val="002B378A"/>
    <w:rsid w:val="002B7BE8"/>
    <w:rsid w:val="002B7DED"/>
    <w:rsid w:val="002C2EA5"/>
    <w:rsid w:val="002D4C06"/>
    <w:rsid w:val="002E5697"/>
    <w:rsid w:val="002E5852"/>
    <w:rsid w:val="002E7AFE"/>
    <w:rsid w:val="002F1751"/>
    <w:rsid w:val="00300C2B"/>
    <w:rsid w:val="00312D48"/>
    <w:rsid w:val="00321FDE"/>
    <w:rsid w:val="00332FEE"/>
    <w:rsid w:val="00340C81"/>
    <w:rsid w:val="00357A5B"/>
    <w:rsid w:val="00360843"/>
    <w:rsid w:val="00360B22"/>
    <w:rsid w:val="00367348"/>
    <w:rsid w:val="0037096F"/>
    <w:rsid w:val="00375F62"/>
    <w:rsid w:val="00376A70"/>
    <w:rsid w:val="003820ED"/>
    <w:rsid w:val="003928F4"/>
    <w:rsid w:val="00394D5A"/>
    <w:rsid w:val="00395F10"/>
    <w:rsid w:val="003A38D2"/>
    <w:rsid w:val="003C4737"/>
    <w:rsid w:val="003C4E07"/>
    <w:rsid w:val="003C76A8"/>
    <w:rsid w:val="003E5E81"/>
    <w:rsid w:val="00404A67"/>
    <w:rsid w:val="00410647"/>
    <w:rsid w:val="00416DF8"/>
    <w:rsid w:val="00423802"/>
    <w:rsid w:val="00436D4E"/>
    <w:rsid w:val="0044015C"/>
    <w:rsid w:val="0044089B"/>
    <w:rsid w:val="00445E46"/>
    <w:rsid w:val="004511C7"/>
    <w:rsid w:val="0045208B"/>
    <w:rsid w:val="00452103"/>
    <w:rsid w:val="00452882"/>
    <w:rsid w:val="004573F0"/>
    <w:rsid w:val="0046389B"/>
    <w:rsid w:val="004648EC"/>
    <w:rsid w:val="004854D9"/>
    <w:rsid w:val="00490264"/>
    <w:rsid w:val="004970A9"/>
    <w:rsid w:val="004A2F79"/>
    <w:rsid w:val="004A30AA"/>
    <w:rsid w:val="004B0D2C"/>
    <w:rsid w:val="004B262B"/>
    <w:rsid w:val="004C0C6A"/>
    <w:rsid w:val="004C12BA"/>
    <w:rsid w:val="004D06BE"/>
    <w:rsid w:val="004D07C5"/>
    <w:rsid w:val="004D2E89"/>
    <w:rsid w:val="004D4077"/>
    <w:rsid w:val="004D5899"/>
    <w:rsid w:val="004E75BB"/>
    <w:rsid w:val="004E7CCF"/>
    <w:rsid w:val="004F10B6"/>
    <w:rsid w:val="004F39FD"/>
    <w:rsid w:val="00500EEE"/>
    <w:rsid w:val="005154D7"/>
    <w:rsid w:val="005342E9"/>
    <w:rsid w:val="00537402"/>
    <w:rsid w:val="00541679"/>
    <w:rsid w:val="005519F9"/>
    <w:rsid w:val="0056192F"/>
    <w:rsid w:val="00563886"/>
    <w:rsid w:val="00567DA1"/>
    <w:rsid w:val="00581249"/>
    <w:rsid w:val="00586874"/>
    <w:rsid w:val="00586CE8"/>
    <w:rsid w:val="00597B16"/>
    <w:rsid w:val="005A1DC7"/>
    <w:rsid w:val="005A76DA"/>
    <w:rsid w:val="005B0473"/>
    <w:rsid w:val="005B2ACB"/>
    <w:rsid w:val="005D6E66"/>
    <w:rsid w:val="005E4085"/>
    <w:rsid w:val="005E476C"/>
    <w:rsid w:val="005E5E6C"/>
    <w:rsid w:val="005E6A8B"/>
    <w:rsid w:val="005F1598"/>
    <w:rsid w:val="00600396"/>
    <w:rsid w:val="006136A4"/>
    <w:rsid w:val="00617622"/>
    <w:rsid w:val="006251B6"/>
    <w:rsid w:val="0062571E"/>
    <w:rsid w:val="00627B1E"/>
    <w:rsid w:val="00667074"/>
    <w:rsid w:val="00671358"/>
    <w:rsid w:val="0068573D"/>
    <w:rsid w:val="006A073C"/>
    <w:rsid w:val="006A1909"/>
    <w:rsid w:val="006B32E4"/>
    <w:rsid w:val="006C0285"/>
    <w:rsid w:val="006D2EA8"/>
    <w:rsid w:val="006D5E66"/>
    <w:rsid w:val="006D609D"/>
    <w:rsid w:val="006E29F8"/>
    <w:rsid w:val="006E4D65"/>
    <w:rsid w:val="006E561F"/>
    <w:rsid w:val="006F2A57"/>
    <w:rsid w:val="006F668F"/>
    <w:rsid w:val="007007E9"/>
    <w:rsid w:val="007034D4"/>
    <w:rsid w:val="007047A0"/>
    <w:rsid w:val="00707798"/>
    <w:rsid w:val="00720D1A"/>
    <w:rsid w:val="00726C7E"/>
    <w:rsid w:val="00737216"/>
    <w:rsid w:val="00751962"/>
    <w:rsid w:val="00754DA0"/>
    <w:rsid w:val="00760BDC"/>
    <w:rsid w:val="00772853"/>
    <w:rsid w:val="0077678F"/>
    <w:rsid w:val="00777594"/>
    <w:rsid w:val="00780BF8"/>
    <w:rsid w:val="007837F0"/>
    <w:rsid w:val="00785AF1"/>
    <w:rsid w:val="00787420"/>
    <w:rsid w:val="00791121"/>
    <w:rsid w:val="00793B0C"/>
    <w:rsid w:val="00796275"/>
    <w:rsid w:val="007A7672"/>
    <w:rsid w:val="007B26C1"/>
    <w:rsid w:val="007C5134"/>
    <w:rsid w:val="007C7523"/>
    <w:rsid w:val="007D2DEC"/>
    <w:rsid w:val="00805721"/>
    <w:rsid w:val="00807D98"/>
    <w:rsid w:val="008248DF"/>
    <w:rsid w:val="008272BE"/>
    <w:rsid w:val="00833693"/>
    <w:rsid w:val="00834803"/>
    <w:rsid w:val="00846F4D"/>
    <w:rsid w:val="00850E79"/>
    <w:rsid w:val="00852283"/>
    <w:rsid w:val="00860F62"/>
    <w:rsid w:val="00861058"/>
    <w:rsid w:val="008632A3"/>
    <w:rsid w:val="00867673"/>
    <w:rsid w:val="00870B58"/>
    <w:rsid w:val="008733CD"/>
    <w:rsid w:val="008829AC"/>
    <w:rsid w:val="00890E9C"/>
    <w:rsid w:val="00897FB7"/>
    <w:rsid w:val="008A445B"/>
    <w:rsid w:val="008A5F09"/>
    <w:rsid w:val="008B7705"/>
    <w:rsid w:val="008D0DD7"/>
    <w:rsid w:val="008D1226"/>
    <w:rsid w:val="008D1588"/>
    <w:rsid w:val="008D3E23"/>
    <w:rsid w:val="008D514E"/>
    <w:rsid w:val="008D56BB"/>
    <w:rsid w:val="008D5EC8"/>
    <w:rsid w:val="008D765C"/>
    <w:rsid w:val="008E1B50"/>
    <w:rsid w:val="008E256E"/>
    <w:rsid w:val="008E4A07"/>
    <w:rsid w:val="008E73C7"/>
    <w:rsid w:val="008F5730"/>
    <w:rsid w:val="00900909"/>
    <w:rsid w:val="0090206A"/>
    <w:rsid w:val="00904AFA"/>
    <w:rsid w:val="009144D3"/>
    <w:rsid w:val="009155C2"/>
    <w:rsid w:val="00917C77"/>
    <w:rsid w:val="009209CD"/>
    <w:rsid w:val="00926DFD"/>
    <w:rsid w:val="00943C25"/>
    <w:rsid w:val="009504AC"/>
    <w:rsid w:val="00960E60"/>
    <w:rsid w:val="00967D4C"/>
    <w:rsid w:val="00971E11"/>
    <w:rsid w:val="009823BB"/>
    <w:rsid w:val="00985743"/>
    <w:rsid w:val="00992652"/>
    <w:rsid w:val="00994BC0"/>
    <w:rsid w:val="00997D4D"/>
    <w:rsid w:val="009A0EBF"/>
    <w:rsid w:val="009A1C84"/>
    <w:rsid w:val="009A2476"/>
    <w:rsid w:val="009A3597"/>
    <w:rsid w:val="009A3756"/>
    <w:rsid w:val="009A526D"/>
    <w:rsid w:val="009B0E6A"/>
    <w:rsid w:val="009B4B17"/>
    <w:rsid w:val="009C7D64"/>
    <w:rsid w:val="009E2786"/>
    <w:rsid w:val="009E5BA4"/>
    <w:rsid w:val="009E6556"/>
    <w:rsid w:val="009E6AD8"/>
    <w:rsid w:val="009F04A8"/>
    <w:rsid w:val="009F5E49"/>
    <w:rsid w:val="00A04609"/>
    <w:rsid w:val="00A05B7E"/>
    <w:rsid w:val="00A16BBB"/>
    <w:rsid w:val="00A23DF0"/>
    <w:rsid w:val="00A25DDA"/>
    <w:rsid w:val="00A26438"/>
    <w:rsid w:val="00A414C8"/>
    <w:rsid w:val="00A50E62"/>
    <w:rsid w:val="00A554D1"/>
    <w:rsid w:val="00A67A34"/>
    <w:rsid w:val="00A67F28"/>
    <w:rsid w:val="00A73176"/>
    <w:rsid w:val="00A7669B"/>
    <w:rsid w:val="00A771E9"/>
    <w:rsid w:val="00A80C21"/>
    <w:rsid w:val="00A82905"/>
    <w:rsid w:val="00A8419B"/>
    <w:rsid w:val="00A87608"/>
    <w:rsid w:val="00A92614"/>
    <w:rsid w:val="00A95AB2"/>
    <w:rsid w:val="00AA7E5B"/>
    <w:rsid w:val="00AB2C9C"/>
    <w:rsid w:val="00AB73F3"/>
    <w:rsid w:val="00AC1C14"/>
    <w:rsid w:val="00AC2773"/>
    <w:rsid w:val="00AC5027"/>
    <w:rsid w:val="00AD0389"/>
    <w:rsid w:val="00AD34E7"/>
    <w:rsid w:val="00AE296C"/>
    <w:rsid w:val="00AF06B5"/>
    <w:rsid w:val="00AF383F"/>
    <w:rsid w:val="00AF4874"/>
    <w:rsid w:val="00AF751F"/>
    <w:rsid w:val="00B01953"/>
    <w:rsid w:val="00B210E3"/>
    <w:rsid w:val="00B2273E"/>
    <w:rsid w:val="00B26B16"/>
    <w:rsid w:val="00B30182"/>
    <w:rsid w:val="00B34830"/>
    <w:rsid w:val="00B418FD"/>
    <w:rsid w:val="00B43A2F"/>
    <w:rsid w:val="00B5514A"/>
    <w:rsid w:val="00B65018"/>
    <w:rsid w:val="00B652C8"/>
    <w:rsid w:val="00B7186F"/>
    <w:rsid w:val="00B86F0E"/>
    <w:rsid w:val="00B932DB"/>
    <w:rsid w:val="00B973D8"/>
    <w:rsid w:val="00BA26F9"/>
    <w:rsid w:val="00BA3BFA"/>
    <w:rsid w:val="00BB00D4"/>
    <w:rsid w:val="00BC1D20"/>
    <w:rsid w:val="00BD1297"/>
    <w:rsid w:val="00BE7749"/>
    <w:rsid w:val="00BF107B"/>
    <w:rsid w:val="00BF3E17"/>
    <w:rsid w:val="00BF5829"/>
    <w:rsid w:val="00BF7182"/>
    <w:rsid w:val="00BF748F"/>
    <w:rsid w:val="00C103CA"/>
    <w:rsid w:val="00C17495"/>
    <w:rsid w:val="00C2056B"/>
    <w:rsid w:val="00C20E5F"/>
    <w:rsid w:val="00C21803"/>
    <w:rsid w:val="00C423BF"/>
    <w:rsid w:val="00C43500"/>
    <w:rsid w:val="00C4481B"/>
    <w:rsid w:val="00C472E3"/>
    <w:rsid w:val="00C66D13"/>
    <w:rsid w:val="00C67B02"/>
    <w:rsid w:val="00C74066"/>
    <w:rsid w:val="00C82061"/>
    <w:rsid w:val="00C90C0C"/>
    <w:rsid w:val="00CB05F5"/>
    <w:rsid w:val="00CB7243"/>
    <w:rsid w:val="00CC1E95"/>
    <w:rsid w:val="00CC47A0"/>
    <w:rsid w:val="00CD140B"/>
    <w:rsid w:val="00CD6872"/>
    <w:rsid w:val="00CF17E1"/>
    <w:rsid w:val="00CF7B1B"/>
    <w:rsid w:val="00D04B17"/>
    <w:rsid w:val="00D06CC1"/>
    <w:rsid w:val="00D06EFB"/>
    <w:rsid w:val="00D1259B"/>
    <w:rsid w:val="00D16776"/>
    <w:rsid w:val="00D169B6"/>
    <w:rsid w:val="00D20EF1"/>
    <w:rsid w:val="00D22FFC"/>
    <w:rsid w:val="00D26E0D"/>
    <w:rsid w:val="00D4676C"/>
    <w:rsid w:val="00D52DDA"/>
    <w:rsid w:val="00D57CBB"/>
    <w:rsid w:val="00D64BD1"/>
    <w:rsid w:val="00D707D0"/>
    <w:rsid w:val="00D736C1"/>
    <w:rsid w:val="00D752AB"/>
    <w:rsid w:val="00D86BFB"/>
    <w:rsid w:val="00D930B8"/>
    <w:rsid w:val="00D93F4C"/>
    <w:rsid w:val="00D9744A"/>
    <w:rsid w:val="00DB6AE3"/>
    <w:rsid w:val="00DC2A66"/>
    <w:rsid w:val="00DC5123"/>
    <w:rsid w:val="00DC7B45"/>
    <w:rsid w:val="00DD1C37"/>
    <w:rsid w:val="00DD76D1"/>
    <w:rsid w:val="00DE33DA"/>
    <w:rsid w:val="00DE3C21"/>
    <w:rsid w:val="00DF30F2"/>
    <w:rsid w:val="00DF7B69"/>
    <w:rsid w:val="00E0697B"/>
    <w:rsid w:val="00E121D4"/>
    <w:rsid w:val="00E1524E"/>
    <w:rsid w:val="00E20078"/>
    <w:rsid w:val="00E324DE"/>
    <w:rsid w:val="00E32647"/>
    <w:rsid w:val="00E46E92"/>
    <w:rsid w:val="00E47A04"/>
    <w:rsid w:val="00E5563D"/>
    <w:rsid w:val="00E56ACA"/>
    <w:rsid w:val="00E57F7A"/>
    <w:rsid w:val="00E602BE"/>
    <w:rsid w:val="00E614B8"/>
    <w:rsid w:val="00E97BE1"/>
    <w:rsid w:val="00EB1A49"/>
    <w:rsid w:val="00EB775D"/>
    <w:rsid w:val="00EC33B6"/>
    <w:rsid w:val="00EC5E77"/>
    <w:rsid w:val="00EC7374"/>
    <w:rsid w:val="00EE3FA5"/>
    <w:rsid w:val="00F13661"/>
    <w:rsid w:val="00F21A6E"/>
    <w:rsid w:val="00F242AE"/>
    <w:rsid w:val="00F2517A"/>
    <w:rsid w:val="00F33EC3"/>
    <w:rsid w:val="00F44839"/>
    <w:rsid w:val="00F61B31"/>
    <w:rsid w:val="00F65036"/>
    <w:rsid w:val="00F670ED"/>
    <w:rsid w:val="00FB254D"/>
    <w:rsid w:val="00FB3816"/>
    <w:rsid w:val="00FB5C33"/>
    <w:rsid w:val="00FC11BF"/>
    <w:rsid w:val="00FC1699"/>
    <w:rsid w:val="00FD0E0E"/>
    <w:rsid w:val="00FD6987"/>
    <w:rsid w:val="00FE4F22"/>
    <w:rsid w:val="00FE65D7"/>
    <w:rsid w:val="00FF187D"/>
    <w:rsid w:val="00FF1E1D"/>
    <w:rsid w:val="5DDC3D4A"/>
    <w:rsid w:val="7E0582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0E799"/>
  <w15:docId w15:val="{C43DB053-1BD6-4BEF-84E2-1F49A0D6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0C6A"/>
    <w:pPr>
      <w:spacing w:after="0" w:line="240" w:lineRule="auto"/>
    </w:pPr>
    <w:rPr>
      <w:rFonts w:ascii="Univers" w:eastAsia="Times New Roman" w:hAnsi="Univers" w:cs="Times New Roman"/>
      <w:sz w:val="20"/>
      <w:szCs w:val="20"/>
      <w:lang w:eastAsia="nl-NL"/>
    </w:rPr>
  </w:style>
  <w:style w:type="paragraph" w:styleId="Kop1">
    <w:name w:val="heading 1"/>
    <w:basedOn w:val="Standaard"/>
    <w:next w:val="Standaard"/>
    <w:link w:val="Kop1Char"/>
    <w:uiPriority w:val="99"/>
    <w:qFormat/>
    <w:rsid w:val="004C0C6A"/>
    <w:pPr>
      <w:keepNext/>
      <w:outlineLvl w:val="0"/>
    </w:pPr>
    <w:rPr>
      <w:rFonts w:ascii="Arial" w:hAnsi="Arial"/>
      <w:b/>
      <w:color w:val="000000"/>
      <w:sz w:val="18"/>
    </w:rPr>
  </w:style>
  <w:style w:type="paragraph" w:styleId="Kop3">
    <w:name w:val="heading 3"/>
    <w:basedOn w:val="Standaard"/>
    <w:next w:val="Standaard"/>
    <w:link w:val="Kop3Char"/>
    <w:uiPriority w:val="99"/>
    <w:qFormat/>
    <w:rsid w:val="004C0C6A"/>
    <w:pPr>
      <w:keepNext/>
      <w:outlineLvl w:val="2"/>
    </w:pPr>
    <w:rPr>
      <w:rFonts w:ascii="Arial" w:hAnsi="Arial"/>
      <w:b/>
      <w:color w:val="000000"/>
      <w:sz w:val="1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4C0C6A"/>
    <w:rPr>
      <w:rFonts w:ascii="Arial" w:eastAsia="Times New Roman" w:hAnsi="Arial" w:cs="Times New Roman"/>
      <w:b/>
      <w:color w:val="000000"/>
      <w:sz w:val="18"/>
      <w:szCs w:val="20"/>
      <w:lang w:eastAsia="nl-NL"/>
    </w:rPr>
  </w:style>
  <w:style w:type="character" w:customStyle="1" w:styleId="Kop3Char">
    <w:name w:val="Kop 3 Char"/>
    <w:basedOn w:val="Standaardalinea-lettertype"/>
    <w:link w:val="Kop3"/>
    <w:uiPriority w:val="99"/>
    <w:rsid w:val="004C0C6A"/>
    <w:rPr>
      <w:rFonts w:ascii="Arial" w:eastAsia="Times New Roman" w:hAnsi="Arial" w:cs="Times New Roman"/>
      <w:b/>
      <w:color w:val="000000"/>
      <w:sz w:val="18"/>
      <w:szCs w:val="20"/>
      <w:u w:val="single"/>
      <w:lang w:eastAsia="nl-NL"/>
    </w:rPr>
  </w:style>
  <w:style w:type="paragraph" w:styleId="Koptekst">
    <w:name w:val="header"/>
    <w:basedOn w:val="Standaard"/>
    <w:link w:val="KoptekstChar"/>
    <w:uiPriority w:val="99"/>
    <w:rsid w:val="004C0C6A"/>
    <w:pPr>
      <w:tabs>
        <w:tab w:val="center" w:pos="4536"/>
        <w:tab w:val="right" w:pos="9072"/>
      </w:tabs>
    </w:pPr>
  </w:style>
  <w:style w:type="character" w:customStyle="1" w:styleId="KoptekstChar">
    <w:name w:val="Koptekst Char"/>
    <w:basedOn w:val="Standaardalinea-lettertype"/>
    <w:link w:val="Koptekst"/>
    <w:uiPriority w:val="99"/>
    <w:rsid w:val="004C0C6A"/>
    <w:rPr>
      <w:rFonts w:ascii="Univers" w:eastAsia="Times New Roman" w:hAnsi="Univers" w:cs="Times New Roman"/>
      <w:sz w:val="20"/>
      <w:szCs w:val="20"/>
      <w:lang w:eastAsia="nl-NL"/>
    </w:rPr>
  </w:style>
  <w:style w:type="paragraph" w:styleId="Plattetekstinspringen">
    <w:name w:val="Body Text Indent"/>
    <w:basedOn w:val="Standaard"/>
    <w:link w:val="PlattetekstinspringenChar"/>
    <w:uiPriority w:val="99"/>
    <w:rsid w:val="004C0C6A"/>
    <w:pPr>
      <w:ind w:left="703" w:hanging="703"/>
    </w:pPr>
    <w:rPr>
      <w:rFonts w:ascii="Arial" w:hAnsi="Arial"/>
      <w:color w:val="000000"/>
      <w:sz w:val="18"/>
    </w:rPr>
  </w:style>
  <w:style w:type="character" w:customStyle="1" w:styleId="PlattetekstinspringenChar">
    <w:name w:val="Platte tekst inspringen Char"/>
    <w:basedOn w:val="Standaardalinea-lettertype"/>
    <w:link w:val="Plattetekstinspringen"/>
    <w:uiPriority w:val="99"/>
    <w:rsid w:val="004C0C6A"/>
    <w:rPr>
      <w:rFonts w:ascii="Arial" w:eastAsia="Times New Roman" w:hAnsi="Arial" w:cs="Times New Roman"/>
      <w:color w:val="000000"/>
      <w:sz w:val="18"/>
      <w:szCs w:val="20"/>
      <w:lang w:eastAsia="nl-NL"/>
    </w:rPr>
  </w:style>
  <w:style w:type="character" w:styleId="Paginanummer">
    <w:name w:val="page number"/>
    <w:basedOn w:val="Standaardalinea-lettertype"/>
    <w:uiPriority w:val="99"/>
    <w:rsid w:val="004C0C6A"/>
    <w:rPr>
      <w:rFonts w:cs="Times New Roman"/>
    </w:rPr>
  </w:style>
  <w:style w:type="paragraph" w:styleId="Plattetekstinspringen2">
    <w:name w:val="Body Text Indent 2"/>
    <w:basedOn w:val="Standaard"/>
    <w:link w:val="Plattetekstinspringen2Char"/>
    <w:uiPriority w:val="99"/>
    <w:rsid w:val="004C0C6A"/>
    <w:pPr>
      <w:ind w:left="703" w:hanging="703"/>
    </w:pPr>
  </w:style>
  <w:style w:type="character" w:customStyle="1" w:styleId="Plattetekstinspringen2Char">
    <w:name w:val="Platte tekst inspringen 2 Char"/>
    <w:basedOn w:val="Standaardalinea-lettertype"/>
    <w:link w:val="Plattetekstinspringen2"/>
    <w:uiPriority w:val="99"/>
    <w:rsid w:val="004C0C6A"/>
    <w:rPr>
      <w:rFonts w:ascii="Univers" w:eastAsia="Times New Roman" w:hAnsi="Univers" w:cs="Times New Roman"/>
      <w:sz w:val="20"/>
      <w:szCs w:val="20"/>
      <w:lang w:eastAsia="nl-NL"/>
    </w:rPr>
  </w:style>
  <w:style w:type="paragraph" w:styleId="Plattetekst2">
    <w:name w:val="Body Text 2"/>
    <w:basedOn w:val="Standaard"/>
    <w:link w:val="Plattetekst2Char"/>
    <w:uiPriority w:val="99"/>
    <w:rsid w:val="004C0C6A"/>
    <w:rPr>
      <w:rFonts w:ascii="Times New Roman" w:hAnsi="Times New Roman"/>
      <w:color w:val="000000"/>
      <w:sz w:val="24"/>
    </w:rPr>
  </w:style>
  <w:style w:type="character" w:customStyle="1" w:styleId="Plattetekst2Char">
    <w:name w:val="Platte tekst 2 Char"/>
    <w:basedOn w:val="Standaardalinea-lettertype"/>
    <w:link w:val="Plattetekst2"/>
    <w:uiPriority w:val="99"/>
    <w:rsid w:val="004C0C6A"/>
    <w:rPr>
      <w:rFonts w:ascii="Times New Roman" w:eastAsia="Times New Roman" w:hAnsi="Times New Roman" w:cs="Times New Roman"/>
      <w:color w:val="000000"/>
      <w:sz w:val="24"/>
      <w:szCs w:val="20"/>
      <w:lang w:eastAsia="nl-NL"/>
    </w:rPr>
  </w:style>
  <w:style w:type="paragraph" w:styleId="Lijstalinea">
    <w:name w:val="List Paragraph"/>
    <w:basedOn w:val="Standaard"/>
    <w:uiPriority w:val="34"/>
    <w:qFormat/>
    <w:rsid w:val="004C0C6A"/>
    <w:pPr>
      <w:ind w:left="720"/>
      <w:contextualSpacing/>
    </w:pPr>
  </w:style>
  <w:style w:type="paragraph" w:styleId="Voettekst">
    <w:name w:val="footer"/>
    <w:basedOn w:val="Standaard"/>
    <w:link w:val="VoettekstChar"/>
    <w:uiPriority w:val="99"/>
    <w:unhideWhenUsed/>
    <w:rsid w:val="004C0C6A"/>
    <w:pPr>
      <w:tabs>
        <w:tab w:val="center" w:pos="4536"/>
        <w:tab w:val="right" w:pos="9072"/>
      </w:tabs>
    </w:pPr>
  </w:style>
  <w:style w:type="character" w:customStyle="1" w:styleId="VoettekstChar">
    <w:name w:val="Voettekst Char"/>
    <w:basedOn w:val="Standaardalinea-lettertype"/>
    <w:link w:val="Voettekst"/>
    <w:uiPriority w:val="99"/>
    <w:rsid w:val="004C0C6A"/>
    <w:rPr>
      <w:rFonts w:ascii="Univers" w:eastAsia="Times New Roman" w:hAnsi="Univers" w:cs="Times New Roman"/>
      <w:sz w:val="20"/>
      <w:szCs w:val="20"/>
      <w:lang w:eastAsia="nl-NL"/>
    </w:rPr>
  </w:style>
  <w:style w:type="paragraph" w:customStyle="1" w:styleId="ListParagraph1">
    <w:name w:val="List Paragraph1"/>
    <w:basedOn w:val="Standaard"/>
    <w:qFormat/>
    <w:rsid w:val="002B7BE8"/>
    <w:pPr>
      <w:ind w:left="720"/>
      <w:contextualSpacing/>
    </w:pPr>
    <w:rPr>
      <w:rFonts w:ascii="Times New Roman" w:eastAsia="SimSun" w:hAnsi="Times New Roman"/>
      <w:sz w:val="24"/>
      <w:szCs w:val="24"/>
      <w:lang w:val="en-US" w:eastAsia="zh-CN"/>
    </w:rPr>
  </w:style>
  <w:style w:type="paragraph" w:customStyle="1" w:styleId="broodtekst">
    <w:name w:val="broodtekst"/>
    <w:basedOn w:val="Standaard"/>
    <w:rsid w:val="00720D1A"/>
    <w:pPr>
      <w:spacing w:after="255" w:line="255" w:lineRule="atLeast"/>
    </w:pPr>
    <w:rPr>
      <w:rFonts w:ascii="Verdana" w:hAnsi="Verdana"/>
      <w:sz w:val="18"/>
      <w:szCs w:val="24"/>
      <w:lang w:eastAsia="en-US"/>
    </w:rPr>
  </w:style>
  <w:style w:type="table" w:styleId="Tabelraster">
    <w:name w:val="Table Grid"/>
    <w:basedOn w:val="Standaardtabel"/>
    <w:uiPriority w:val="39"/>
    <w:rsid w:val="00720D1A"/>
    <w:pPr>
      <w:spacing w:after="0" w:line="240" w:lineRule="auto"/>
    </w:pPr>
    <w:rPr>
      <w:rFonts w:ascii="Verdana" w:hAnsi="Verdana"/>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7837F0"/>
    <w:rPr>
      <w:sz w:val="16"/>
      <w:szCs w:val="16"/>
    </w:rPr>
  </w:style>
  <w:style w:type="paragraph" w:styleId="Tekstopmerking">
    <w:name w:val="annotation text"/>
    <w:basedOn w:val="Standaard"/>
    <w:link w:val="TekstopmerkingChar"/>
    <w:uiPriority w:val="99"/>
    <w:semiHidden/>
    <w:unhideWhenUsed/>
    <w:rsid w:val="007837F0"/>
  </w:style>
  <w:style w:type="character" w:customStyle="1" w:styleId="TekstopmerkingChar">
    <w:name w:val="Tekst opmerking Char"/>
    <w:basedOn w:val="Standaardalinea-lettertype"/>
    <w:link w:val="Tekstopmerking"/>
    <w:uiPriority w:val="99"/>
    <w:semiHidden/>
    <w:rsid w:val="007837F0"/>
    <w:rPr>
      <w:rFonts w:ascii="Univers" w:eastAsia="Times New Roman" w:hAnsi="Univers"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837F0"/>
    <w:rPr>
      <w:b/>
      <w:bCs/>
    </w:rPr>
  </w:style>
  <w:style w:type="character" w:customStyle="1" w:styleId="OnderwerpvanopmerkingChar">
    <w:name w:val="Onderwerp van opmerking Char"/>
    <w:basedOn w:val="TekstopmerkingChar"/>
    <w:link w:val="Onderwerpvanopmerking"/>
    <w:uiPriority w:val="99"/>
    <w:semiHidden/>
    <w:rsid w:val="007837F0"/>
    <w:rPr>
      <w:rFonts w:ascii="Univers" w:eastAsia="Times New Roman" w:hAnsi="Univers" w:cs="Times New Roman"/>
      <w:b/>
      <w:bCs/>
      <w:sz w:val="20"/>
      <w:szCs w:val="20"/>
      <w:lang w:eastAsia="nl-NL"/>
    </w:rPr>
  </w:style>
  <w:style w:type="paragraph" w:styleId="Ballontekst">
    <w:name w:val="Balloon Text"/>
    <w:basedOn w:val="Standaard"/>
    <w:link w:val="BallontekstChar"/>
    <w:uiPriority w:val="99"/>
    <w:semiHidden/>
    <w:unhideWhenUsed/>
    <w:rsid w:val="007837F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37F0"/>
    <w:rPr>
      <w:rFonts w:ascii="Segoe UI" w:eastAsia="Times New Roman" w:hAnsi="Segoe UI" w:cs="Segoe UI"/>
      <w:sz w:val="18"/>
      <w:szCs w:val="18"/>
      <w:lang w:eastAsia="nl-NL"/>
    </w:rPr>
  </w:style>
  <w:style w:type="character" w:styleId="Tekstvantijdelijkeaanduiding">
    <w:name w:val="Placeholder Text"/>
    <w:basedOn w:val="Standaardalinea-lettertype"/>
    <w:uiPriority w:val="99"/>
    <w:semiHidden/>
    <w:rsid w:val="00563886"/>
    <w:rPr>
      <w:color w:val="808080"/>
    </w:rPr>
  </w:style>
  <w:style w:type="paragraph" w:styleId="Revisie">
    <w:name w:val="Revision"/>
    <w:hidden/>
    <w:uiPriority w:val="99"/>
    <w:semiHidden/>
    <w:rsid w:val="006D5E66"/>
    <w:pPr>
      <w:spacing w:after="0" w:line="240" w:lineRule="auto"/>
    </w:pPr>
    <w:rPr>
      <w:rFonts w:ascii="Univers" w:eastAsia="Times New Roman" w:hAnsi="Univers" w:cs="Times New Roman"/>
      <w:sz w:val="20"/>
      <w:szCs w:val="20"/>
      <w:lang w:eastAsia="nl-NL"/>
    </w:rPr>
  </w:style>
  <w:style w:type="paragraph" w:customStyle="1" w:styleId="DmFooter">
    <w:name w:val="DmFooter"/>
    <w:basedOn w:val="Kop3"/>
    <w:link w:val="DmFooterChar"/>
    <w:rsid w:val="009F04A8"/>
    <w:pPr>
      <w:jc w:val="right"/>
    </w:pPr>
    <w:rPr>
      <w:rFonts w:ascii="Verdana" w:hAnsi="Verdana"/>
      <w:sz w:val="11"/>
    </w:rPr>
  </w:style>
  <w:style w:type="character" w:customStyle="1" w:styleId="DmFooterChar">
    <w:name w:val="DmFooter Char"/>
    <w:basedOn w:val="Kop3Char"/>
    <w:link w:val="DmFooter"/>
    <w:rsid w:val="009F04A8"/>
    <w:rPr>
      <w:rFonts w:ascii="Verdana" w:eastAsia="Times New Roman" w:hAnsi="Verdana" w:cs="Times New Roman"/>
      <w:b/>
      <w:color w:val="000000"/>
      <w:sz w:val="11"/>
      <w:szCs w:val="20"/>
      <w:u w:val="single"/>
      <w:lang w:eastAsia="nl-NL"/>
    </w:rPr>
  </w:style>
  <w:style w:type="character" w:customStyle="1" w:styleId="normaltextrun">
    <w:name w:val="normaltextrun"/>
    <w:basedOn w:val="Standaardalinea-lettertype"/>
    <w:rsid w:val="007007E9"/>
  </w:style>
  <w:style w:type="character" w:customStyle="1" w:styleId="scxw165470797">
    <w:name w:val="scxw165470797"/>
    <w:basedOn w:val="Standaardalinea-lettertype"/>
    <w:rsid w:val="007007E9"/>
  </w:style>
  <w:style w:type="character" w:customStyle="1" w:styleId="eop">
    <w:name w:val="eop"/>
    <w:basedOn w:val="Standaardalinea-lettertype"/>
    <w:rsid w:val="007007E9"/>
  </w:style>
  <w:style w:type="paragraph" w:customStyle="1" w:styleId="paragraph">
    <w:name w:val="paragraph"/>
    <w:basedOn w:val="Standaard"/>
    <w:rsid w:val="007007E9"/>
    <w:pPr>
      <w:spacing w:before="100" w:beforeAutospacing="1" w:after="100" w:afterAutospacing="1"/>
    </w:pPr>
    <w:rPr>
      <w:rFonts w:ascii="Times New Roman" w:hAnsi="Times New Roman"/>
      <w:sz w:val="24"/>
      <w:szCs w:val="24"/>
    </w:rPr>
  </w:style>
  <w:style w:type="character" w:customStyle="1" w:styleId="scxw78020420">
    <w:name w:val="scxw78020420"/>
    <w:basedOn w:val="Standaardalinea-lettertype"/>
    <w:rsid w:val="00D52DDA"/>
  </w:style>
  <w:style w:type="paragraph" w:customStyle="1" w:styleId="xmsonormal">
    <w:name w:val="x_msonormal"/>
    <w:basedOn w:val="Standaard"/>
    <w:rsid w:val="001D774F"/>
    <w:pPr>
      <w:spacing w:before="100" w:beforeAutospacing="1" w:after="100" w:afterAutospacing="1"/>
    </w:pPr>
    <w:rPr>
      <w:rFonts w:ascii="Times New Roman" w:hAnsi="Times New Roman"/>
      <w:sz w:val="24"/>
      <w:szCs w:val="24"/>
    </w:rPr>
  </w:style>
  <w:style w:type="paragraph" w:customStyle="1" w:styleId="WW1">
    <w:name w:val="WW_1"/>
    <w:basedOn w:val="Standaard"/>
    <w:next w:val="WW2"/>
    <w:qFormat/>
    <w:rsid w:val="002833A5"/>
    <w:pPr>
      <w:keepNext/>
      <w:numPr>
        <w:ilvl w:val="3"/>
        <w:numId w:val="43"/>
      </w:numPr>
      <w:spacing w:before="240" w:after="280" w:line="280" w:lineRule="exact"/>
      <w:outlineLvl w:val="0"/>
    </w:pPr>
    <w:rPr>
      <w:rFonts w:ascii="Verdana" w:hAnsi="Verdana"/>
      <w:b/>
      <w:color w:val="C00000"/>
      <w:sz w:val="18"/>
      <w:szCs w:val="22"/>
      <w:lang w:eastAsia="en-US" w:bidi="nl-NL"/>
    </w:rPr>
  </w:style>
  <w:style w:type="paragraph" w:customStyle="1" w:styleId="WW2">
    <w:name w:val="WW_2"/>
    <w:basedOn w:val="Standaard"/>
    <w:qFormat/>
    <w:rsid w:val="002833A5"/>
    <w:pPr>
      <w:numPr>
        <w:ilvl w:val="4"/>
        <w:numId w:val="43"/>
      </w:numPr>
      <w:spacing w:after="280" w:line="280" w:lineRule="exact"/>
      <w:outlineLvl w:val="1"/>
    </w:pPr>
    <w:rPr>
      <w:rFonts w:ascii="Verdana" w:hAnsi="Verdana"/>
      <w:sz w:val="18"/>
      <w:szCs w:val="22"/>
      <w:lang w:eastAsia="en-US" w:bidi="nl-NL"/>
    </w:rPr>
  </w:style>
  <w:style w:type="paragraph" w:customStyle="1" w:styleId="WW3">
    <w:name w:val="WW_3"/>
    <w:basedOn w:val="Standaard"/>
    <w:qFormat/>
    <w:rsid w:val="002833A5"/>
    <w:pPr>
      <w:numPr>
        <w:ilvl w:val="5"/>
        <w:numId w:val="43"/>
      </w:numPr>
      <w:spacing w:after="280" w:line="280" w:lineRule="exact"/>
      <w:outlineLvl w:val="2"/>
    </w:pPr>
    <w:rPr>
      <w:rFonts w:ascii="Verdana" w:hAnsi="Verdana"/>
      <w:sz w:val="18"/>
      <w:szCs w:val="22"/>
      <w:lang w:eastAsia="en-US" w:bidi="nl-NL"/>
    </w:rPr>
  </w:style>
  <w:style w:type="paragraph" w:customStyle="1" w:styleId="WW4">
    <w:name w:val="WW_4"/>
    <w:basedOn w:val="Standaard"/>
    <w:qFormat/>
    <w:rsid w:val="002833A5"/>
    <w:pPr>
      <w:numPr>
        <w:ilvl w:val="6"/>
        <w:numId w:val="43"/>
      </w:numPr>
      <w:spacing w:after="280" w:line="280" w:lineRule="exact"/>
      <w:outlineLvl w:val="3"/>
    </w:pPr>
    <w:rPr>
      <w:rFonts w:ascii="Verdana" w:hAnsi="Verdana"/>
      <w:sz w:val="18"/>
      <w:szCs w:val="22"/>
      <w:lang w:eastAsia="en-US" w:bidi="nl-NL"/>
    </w:rPr>
  </w:style>
  <w:style w:type="paragraph" w:customStyle="1" w:styleId="WW5">
    <w:name w:val="WW_5"/>
    <w:basedOn w:val="Standaard"/>
    <w:rsid w:val="002833A5"/>
    <w:pPr>
      <w:numPr>
        <w:ilvl w:val="7"/>
        <w:numId w:val="43"/>
      </w:numPr>
      <w:spacing w:after="280" w:line="280" w:lineRule="exact"/>
      <w:outlineLvl w:val="4"/>
    </w:pPr>
    <w:rPr>
      <w:rFonts w:ascii="Verdana" w:hAnsi="Verdana"/>
      <w:sz w:val="18"/>
      <w:szCs w:val="22"/>
      <w:lang w:eastAsia="en-US" w:bidi="nl-NL"/>
    </w:rPr>
  </w:style>
  <w:style w:type="paragraph" w:customStyle="1" w:styleId="WW6">
    <w:name w:val="WW_6"/>
    <w:basedOn w:val="Standaard"/>
    <w:rsid w:val="002833A5"/>
    <w:pPr>
      <w:numPr>
        <w:ilvl w:val="8"/>
        <w:numId w:val="43"/>
      </w:numPr>
      <w:spacing w:after="280" w:line="280" w:lineRule="exact"/>
      <w:ind w:left="567" w:hanging="567"/>
      <w:outlineLvl w:val="1"/>
    </w:pPr>
    <w:rPr>
      <w:rFonts w:ascii="Verdana" w:hAnsi="Verdana"/>
      <w:sz w:val="18"/>
      <w:szCs w:val="22"/>
      <w:lang w:eastAsia="en-US" w:bidi="nl-NL"/>
    </w:rPr>
  </w:style>
  <w:style w:type="paragraph" w:customStyle="1" w:styleId="WWHeadingSchedulePart">
    <w:name w:val="WW_Heading_Schedule_Part"/>
    <w:basedOn w:val="Standaard"/>
    <w:next w:val="Standaard"/>
    <w:rsid w:val="002833A5"/>
    <w:pPr>
      <w:keepNext/>
      <w:numPr>
        <w:ilvl w:val="2"/>
        <w:numId w:val="43"/>
      </w:numPr>
      <w:spacing w:before="360" w:after="240" w:line="280" w:lineRule="exact"/>
      <w:jc w:val="center"/>
      <w:outlineLvl w:val="2"/>
    </w:pPr>
    <w:rPr>
      <w:rFonts w:ascii="Verdana" w:hAnsi="Verdana"/>
      <w:b/>
      <w:color w:val="C00000"/>
      <w:sz w:val="18"/>
      <w:szCs w:val="22"/>
      <w:lang w:eastAsia="en-US" w:bidi="nl-NL"/>
    </w:rPr>
  </w:style>
  <w:style w:type="numbering" w:customStyle="1" w:styleId="WWList">
    <w:name w:val="WW_List"/>
    <w:basedOn w:val="Geenlijst"/>
    <w:rsid w:val="002833A5"/>
    <w:pPr>
      <w:numPr>
        <w:numId w:val="43"/>
      </w:numPr>
    </w:pPr>
  </w:style>
  <w:style w:type="paragraph" w:customStyle="1" w:styleId="WWHeadingAnnex">
    <w:name w:val="WW_Heading_Annex"/>
    <w:basedOn w:val="WWHeadingSchedule"/>
    <w:next w:val="Standaard"/>
    <w:qFormat/>
    <w:rsid w:val="002833A5"/>
    <w:pPr>
      <w:numPr>
        <w:ilvl w:val="1"/>
      </w:numPr>
      <w:outlineLvl w:val="1"/>
    </w:pPr>
  </w:style>
  <w:style w:type="paragraph" w:customStyle="1" w:styleId="WWHeadingSchedule">
    <w:name w:val="WW_Heading_Schedule"/>
    <w:basedOn w:val="Standaard"/>
    <w:next w:val="Standaard"/>
    <w:rsid w:val="002833A5"/>
    <w:pPr>
      <w:pageBreakBefore/>
      <w:numPr>
        <w:numId w:val="43"/>
      </w:numPr>
      <w:tabs>
        <w:tab w:val="left" w:pos="567"/>
        <w:tab w:val="left" w:pos="1701"/>
      </w:tabs>
      <w:spacing w:after="600" w:line="280" w:lineRule="exact"/>
      <w:jc w:val="center"/>
      <w:outlineLvl w:val="0"/>
    </w:pPr>
    <w:rPr>
      <w:rFonts w:ascii="Verdana" w:hAnsi="Verdana"/>
      <w:b/>
      <w:bCs/>
      <w:color w:val="C00000"/>
      <w:sz w:val="24"/>
      <w:szCs w:val="22"/>
      <w:lang w:eastAsia="en-US" w:bidi="nl-NL"/>
    </w:rPr>
  </w:style>
  <w:style w:type="paragraph" w:styleId="Normaalweb">
    <w:name w:val="Normal (Web)"/>
    <w:basedOn w:val="Standaard"/>
    <w:uiPriority w:val="99"/>
    <w:semiHidden/>
    <w:unhideWhenUsed/>
    <w:rsid w:val="00BA3BF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0449">
      <w:bodyDiv w:val="1"/>
      <w:marLeft w:val="0"/>
      <w:marRight w:val="0"/>
      <w:marTop w:val="0"/>
      <w:marBottom w:val="0"/>
      <w:divBdr>
        <w:top w:val="none" w:sz="0" w:space="0" w:color="auto"/>
        <w:left w:val="none" w:sz="0" w:space="0" w:color="auto"/>
        <w:bottom w:val="none" w:sz="0" w:space="0" w:color="auto"/>
        <w:right w:val="none" w:sz="0" w:space="0" w:color="auto"/>
      </w:divBdr>
    </w:div>
    <w:div w:id="174732256">
      <w:bodyDiv w:val="1"/>
      <w:marLeft w:val="0"/>
      <w:marRight w:val="0"/>
      <w:marTop w:val="0"/>
      <w:marBottom w:val="0"/>
      <w:divBdr>
        <w:top w:val="none" w:sz="0" w:space="0" w:color="auto"/>
        <w:left w:val="none" w:sz="0" w:space="0" w:color="auto"/>
        <w:bottom w:val="none" w:sz="0" w:space="0" w:color="auto"/>
        <w:right w:val="none" w:sz="0" w:space="0" w:color="auto"/>
      </w:divBdr>
    </w:div>
    <w:div w:id="242838807">
      <w:bodyDiv w:val="1"/>
      <w:marLeft w:val="0"/>
      <w:marRight w:val="0"/>
      <w:marTop w:val="0"/>
      <w:marBottom w:val="0"/>
      <w:divBdr>
        <w:top w:val="none" w:sz="0" w:space="0" w:color="auto"/>
        <w:left w:val="none" w:sz="0" w:space="0" w:color="auto"/>
        <w:bottom w:val="none" w:sz="0" w:space="0" w:color="auto"/>
        <w:right w:val="none" w:sz="0" w:space="0" w:color="auto"/>
      </w:divBdr>
    </w:div>
    <w:div w:id="328678083">
      <w:bodyDiv w:val="1"/>
      <w:marLeft w:val="0"/>
      <w:marRight w:val="0"/>
      <w:marTop w:val="0"/>
      <w:marBottom w:val="0"/>
      <w:divBdr>
        <w:top w:val="none" w:sz="0" w:space="0" w:color="auto"/>
        <w:left w:val="none" w:sz="0" w:space="0" w:color="auto"/>
        <w:bottom w:val="none" w:sz="0" w:space="0" w:color="auto"/>
        <w:right w:val="none" w:sz="0" w:space="0" w:color="auto"/>
      </w:divBdr>
    </w:div>
    <w:div w:id="628510509">
      <w:bodyDiv w:val="1"/>
      <w:marLeft w:val="0"/>
      <w:marRight w:val="0"/>
      <w:marTop w:val="0"/>
      <w:marBottom w:val="0"/>
      <w:divBdr>
        <w:top w:val="none" w:sz="0" w:space="0" w:color="auto"/>
        <w:left w:val="none" w:sz="0" w:space="0" w:color="auto"/>
        <w:bottom w:val="none" w:sz="0" w:space="0" w:color="auto"/>
        <w:right w:val="none" w:sz="0" w:space="0" w:color="auto"/>
      </w:divBdr>
      <w:divsChild>
        <w:div w:id="152452217">
          <w:marLeft w:val="0"/>
          <w:marRight w:val="0"/>
          <w:marTop w:val="0"/>
          <w:marBottom w:val="0"/>
          <w:divBdr>
            <w:top w:val="none" w:sz="0" w:space="0" w:color="auto"/>
            <w:left w:val="none" w:sz="0" w:space="0" w:color="auto"/>
            <w:bottom w:val="none" w:sz="0" w:space="0" w:color="auto"/>
            <w:right w:val="none" w:sz="0" w:space="0" w:color="auto"/>
          </w:divBdr>
        </w:div>
        <w:div w:id="215119177">
          <w:marLeft w:val="0"/>
          <w:marRight w:val="0"/>
          <w:marTop w:val="0"/>
          <w:marBottom w:val="0"/>
          <w:divBdr>
            <w:top w:val="none" w:sz="0" w:space="0" w:color="auto"/>
            <w:left w:val="none" w:sz="0" w:space="0" w:color="auto"/>
            <w:bottom w:val="none" w:sz="0" w:space="0" w:color="auto"/>
            <w:right w:val="none" w:sz="0" w:space="0" w:color="auto"/>
          </w:divBdr>
        </w:div>
      </w:divsChild>
    </w:div>
    <w:div w:id="641812565">
      <w:bodyDiv w:val="1"/>
      <w:marLeft w:val="0"/>
      <w:marRight w:val="0"/>
      <w:marTop w:val="0"/>
      <w:marBottom w:val="0"/>
      <w:divBdr>
        <w:top w:val="none" w:sz="0" w:space="0" w:color="auto"/>
        <w:left w:val="none" w:sz="0" w:space="0" w:color="auto"/>
        <w:bottom w:val="none" w:sz="0" w:space="0" w:color="auto"/>
        <w:right w:val="none" w:sz="0" w:space="0" w:color="auto"/>
      </w:divBdr>
    </w:div>
    <w:div w:id="1058162697">
      <w:bodyDiv w:val="1"/>
      <w:marLeft w:val="0"/>
      <w:marRight w:val="0"/>
      <w:marTop w:val="0"/>
      <w:marBottom w:val="0"/>
      <w:divBdr>
        <w:top w:val="none" w:sz="0" w:space="0" w:color="auto"/>
        <w:left w:val="none" w:sz="0" w:space="0" w:color="auto"/>
        <w:bottom w:val="none" w:sz="0" w:space="0" w:color="auto"/>
        <w:right w:val="none" w:sz="0" w:space="0" w:color="auto"/>
      </w:divBdr>
    </w:div>
    <w:div w:id="1073235897">
      <w:bodyDiv w:val="1"/>
      <w:marLeft w:val="0"/>
      <w:marRight w:val="0"/>
      <w:marTop w:val="0"/>
      <w:marBottom w:val="0"/>
      <w:divBdr>
        <w:top w:val="none" w:sz="0" w:space="0" w:color="auto"/>
        <w:left w:val="none" w:sz="0" w:space="0" w:color="auto"/>
        <w:bottom w:val="none" w:sz="0" w:space="0" w:color="auto"/>
        <w:right w:val="none" w:sz="0" w:space="0" w:color="auto"/>
      </w:divBdr>
    </w:div>
    <w:div w:id="1078212689">
      <w:bodyDiv w:val="1"/>
      <w:marLeft w:val="0"/>
      <w:marRight w:val="0"/>
      <w:marTop w:val="0"/>
      <w:marBottom w:val="0"/>
      <w:divBdr>
        <w:top w:val="none" w:sz="0" w:space="0" w:color="auto"/>
        <w:left w:val="none" w:sz="0" w:space="0" w:color="auto"/>
        <w:bottom w:val="none" w:sz="0" w:space="0" w:color="auto"/>
        <w:right w:val="none" w:sz="0" w:space="0" w:color="auto"/>
      </w:divBdr>
    </w:div>
    <w:div w:id="1078863287">
      <w:bodyDiv w:val="1"/>
      <w:marLeft w:val="0"/>
      <w:marRight w:val="0"/>
      <w:marTop w:val="0"/>
      <w:marBottom w:val="0"/>
      <w:divBdr>
        <w:top w:val="none" w:sz="0" w:space="0" w:color="auto"/>
        <w:left w:val="none" w:sz="0" w:space="0" w:color="auto"/>
        <w:bottom w:val="none" w:sz="0" w:space="0" w:color="auto"/>
        <w:right w:val="none" w:sz="0" w:space="0" w:color="auto"/>
      </w:divBdr>
    </w:div>
    <w:div w:id="1333725609">
      <w:bodyDiv w:val="1"/>
      <w:marLeft w:val="0"/>
      <w:marRight w:val="0"/>
      <w:marTop w:val="0"/>
      <w:marBottom w:val="0"/>
      <w:divBdr>
        <w:top w:val="none" w:sz="0" w:space="0" w:color="auto"/>
        <w:left w:val="none" w:sz="0" w:space="0" w:color="auto"/>
        <w:bottom w:val="none" w:sz="0" w:space="0" w:color="auto"/>
        <w:right w:val="none" w:sz="0" w:space="0" w:color="auto"/>
      </w:divBdr>
    </w:div>
    <w:div w:id="1460563409">
      <w:bodyDiv w:val="1"/>
      <w:marLeft w:val="0"/>
      <w:marRight w:val="0"/>
      <w:marTop w:val="0"/>
      <w:marBottom w:val="0"/>
      <w:divBdr>
        <w:top w:val="none" w:sz="0" w:space="0" w:color="auto"/>
        <w:left w:val="none" w:sz="0" w:space="0" w:color="auto"/>
        <w:bottom w:val="none" w:sz="0" w:space="0" w:color="auto"/>
        <w:right w:val="none" w:sz="0" w:space="0" w:color="auto"/>
      </w:divBdr>
    </w:div>
    <w:div w:id="1688603545">
      <w:bodyDiv w:val="1"/>
      <w:marLeft w:val="0"/>
      <w:marRight w:val="0"/>
      <w:marTop w:val="0"/>
      <w:marBottom w:val="0"/>
      <w:divBdr>
        <w:top w:val="none" w:sz="0" w:space="0" w:color="auto"/>
        <w:left w:val="none" w:sz="0" w:space="0" w:color="auto"/>
        <w:bottom w:val="none" w:sz="0" w:space="0" w:color="auto"/>
        <w:right w:val="none" w:sz="0" w:space="0" w:color="auto"/>
      </w:divBdr>
    </w:div>
    <w:div w:id="1759600786">
      <w:bodyDiv w:val="1"/>
      <w:marLeft w:val="0"/>
      <w:marRight w:val="0"/>
      <w:marTop w:val="0"/>
      <w:marBottom w:val="0"/>
      <w:divBdr>
        <w:top w:val="none" w:sz="0" w:space="0" w:color="auto"/>
        <w:left w:val="none" w:sz="0" w:space="0" w:color="auto"/>
        <w:bottom w:val="none" w:sz="0" w:space="0" w:color="auto"/>
        <w:right w:val="none" w:sz="0" w:space="0" w:color="auto"/>
      </w:divBdr>
      <w:divsChild>
        <w:div w:id="16128618">
          <w:marLeft w:val="0"/>
          <w:marRight w:val="0"/>
          <w:marTop w:val="0"/>
          <w:marBottom w:val="0"/>
          <w:divBdr>
            <w:top w:val="none" w:sz="0" w:space="0" w:color="auto"/>
            <w:left w:val="none" w:sz="0" w:space="0" w:color="auto"/>
            <w:bottom w:val="none" w:sz="0" w:space="0" w:color="auto"/>
            <w:right w:val="none" w:sz="0" w:space="0" w:color="auto"/>
          </w:divBdr>
        </w:div>
        <w:div w:id="61297993">
          <w:marLeft w:val="0"/>
          <w:marRight w:val="0"/>
          <w:marTop w:val="0"/>
          <w:marBottom w:val="0"/>
          <w:divBdr>
            <w:top w:val="none" w:sz="0" w:space="0" w:color="auto"/>
            <w:left w:val="none" w:sz="0" w:space="0" w:color="auto"/>
            <w:bottom w:val="none" w:sz="0" w:space="0" w:color="auto"/>
            <w:right w:val="none" w:sz="0" w:space="0" w:color="auto"/>
          </w:divBdr>
        </w:div>
        <w:div w:id="176385201">
          <w:marLeft w:val="0"/>
          <w:marRight w:val="0"/>
          <w:marTop w:val="0"/>
          <w:marBottom w:val="0"/>
          <w:divBdr>
            <w:top w:val="none" w:sz="0" w:space="0" w:color="auto"/>
            <w:left w:val="none" w:sz="0" w:space="0" w:color="auto"/>
            <w:bottom w:val="none" w:sz="0" w:space="0" w:color="auto"/>
            <w:right w:val="none" w:sz="0" w:space="0" w:color="auto"/>
          </w:divBdr>
        </w:div>
        <w:div w:id="253130982">
          <w:marLeft w:val="0"/>
          <w:marRight w:val="0"/>
          <w:marTop w:val="0"/>
          <w:marBottom w:val="0"/>
          <w:divBdr>
            <w:top w:val="none" w:sz="0" w:space="0" w:color="auto"/>
            <w:left w:val="none" w:sz="0" w:space="0" w:color="auto"/>
            <w:bottom w:val="none" w:sz="0" w:space="0" w:color="auto"/>
            <w:right w:val="none" w:sz="0" w:space="0" w:color="auto"/>
          </w:divBdr>
        </w:div>
        <w:div w:id="256640251">
          <w:marLeft w:val="0"/>
          <w:marRight w:val="0"/>
          <w:marTop w:val="0"/>
          <w:marBottom w:val="0"/>
          <w:divBdr>
            <w:top w:val="none" w:sz="0" w:space="0" w:color="auto"/>
            <w:left w:val="none" w:sz="0" w:space="0" w:color="auto"/>
            <w:bottom w:val="none" w:sz="0" w:space="0" w:color="auto"/>
            <w:right w:val="none" w:sz="0" w:space="0" w:color="auto"/>
          </w:divBdr>
        </w:div>
        <w:div w:id="826554184">
          <w:marLeft w:val="0"/>
          <w:marRight w:val="0"/>
          <w:marTop w:val="0"/>
          <w:marBottom w:val="0"/>
          <w:divBdr>
            <w:top w:val="none" w:sz="0" w:space="0" w:color="auto"/>
            <w:left w:val="none" w:sz="0" w:space="0" w:color="auto"/>
            <w:bottom w:val="none" w:sz="0" w:space="0" w:color="auto"/>
            <w:right w:val="none" w:sz="0" w:space="0" w:color="auto"/>
          </w:divBdr>
        </w:div>
        <w:div w:id="906646521">
          <w:marLeft w:val="0"/>
          <w:marRight w:val="0"/>
          <w:marTop w:val="0"/>
          <w:marBottom w:val="0"/>
          <w:divBdr>
            <w:top w:val="none" w:sz="0" w:space="0" w:color="auto"/>
            <w:left w:val="none" w:sz="0" w:space="0" w:color="auto"/>
            <w:bottom w:val="none" w:sz="0" w:space="0" w:color="auto"/>
            <w:right w:val="none" w:sz="0" w:space="0" w:color="auto"/>
          </w:divBdr>
        </w:div>
        <w:div w:id="1870026742">
          <w:marLeft w:val="0"/>
          <w:marRight w:val="0"/>
          <w:marTop w:val="0"/>
          <w:marBottom w:val="0"/>
          <w:divBdr>
            <w:top w:val="none" w:sz="0" w:space="0" w:color="auto"/>
            <w:left w:val="none" w:sz="0" w:space="0" w:color="auto"/>
            <w:bottom w:val="none" w:sz="0" w:space="0" w:color="auto"/>
            <w:right w:val="none" w:sz="0" w:space="0" w:color="auto"/>
          </w:divBdr>
        </w:div>
        <w:div w:id="2045474477">
          <w:marLeft w:val="0"/>
          <w:marRight w:val="0"/>
          <w:marTop w:val="0"/>
          <w:marBottom w:val="0"/>
          <w:divBdr>
            <w:top w:val="none" w:sz="0" w:space="0" w:color="auto"/>
            <w:left w:val="none" w:sz="0" w:space="0" w:color="auto"/>
            <w:bottom w:val="none" w:sz="0" w:space="0" w:color="auto"/>
            <w:right w:val="none" w:sz="0" w:space="0" w:color="auto"/>
          </w:divBdr>
        </w:div>
      </w:divsChild>
    </w:div>
    <w:div w:id="1878080655">
      <w:bodyDiv w:val="1"/>
      <w:marLeft w:val="0"/>
      <w:marRight w:val="0"/>
      <w:marTop w:val="0"/>
      <w:marBottom w:val="0"/>
      <w:divBdr>
        <w:top w:val="none" w:sz="0" w:space="0" w:color="auto"/>
        <w:left w:val="none" w:sz="0" w:space="0" w:color="auto"/>
        <w:bottom w:val="none" w:sz="0" w:space="0" w:color="auto"/>
        <w:right w:val="none" w:sz="0" w:space="0" w:color="auto"/>
      </w:divBdr>
    </w:div>
    <w:div w:id="2122798475">
      <w:bodyDiv w:val="1"/>
      <w:marLeft w:val="0"/>
      <w:marRight w:val="0"/>
      <w:marTop w:val="0"/>
      <w:marBottom w:val="0"/>
      <w:divBdr>
        <w:top w:val="none" w:sz="0" w:space="0" w:color="auto"/>
        <w:left w:val="none" w:sz="0" w:space="0" w:color="auto"/>
        <w:bottom w:val="none" w:sz="0" w:space="0" w:color="auto"/>
        <w:right w:val="none" w:sz="0" w:space="0" w:color="auto"/>
      </w:divBdr>
      <w:divsChild>
        <w:div w:id="320544539">
          <w:marLeft w:val="0"/>
          <w:marRight w:val="0"/>
          <w:marTop w:val="0"/>
          <w:marBottom w:val="0"/>
          <w:divBdr>
            <w:top w:val="none" w:sz="0" w:space="0" w:color="auto"/>
            <w:left w:val="none" w:sz="0" w:space="0" w:color="auto"/>
            <w:bottom w:val="none" w:sz="0" w:space="0" w:color="auto"/>
            <w:right w:val="none" w:sz="0" w:space="0" w:color="auto"/>
          </w:divBdr>
          <w:divsChild>
            <w:div w:id="233664769">
              <w:marLeft w:val="0"/>
              <w:marRight w:val="0"/>
              <w:marTop w:val="0"/>
              <w:marBottom w:val="0"/>
              <w:divBdr>
                <w:top w:val="none" w:sz="0" w:space="0" w:color="auto"/>
                <w:left w:val="none" w:sz="0" w:space="0" w:color="auto"/>
                <w:bottom w:val="none" w:sz="0" w:space="0" w:color="auto"/>
                <w:right w:val="none" w:sz="0" w:space="0" w:color="auto"/>
              </w:divBdr>
            </w:div>
            <w:div w:id="350573214">
              <w:marLeft w:val="0"/>
              <w:marRight w:val="0"/>
              <w:marTop w:val="0"/>
              <w:marBottom w:val="0"/>
              <w:divBdr>
                <w:top w:val="none" w:sz="0" w:space="0" w:color="auto"/>
                <w:left w:val="none" w:sz="0" w:space="0" w:color="auto"/>
                <w:bottom w:val="none" w:sz="0" w:space="0" w:color="auto"/>
                <w:right w:val="none" w:sz="0" w:space="0" w:color="auto"/>
              </w:divBdr>
            </w:div>
            <w:div w:id="605502826">
              <w:marLeft w:val="0"/>
              <w:marRight w:val="0"/>
              <w:marTop w:val="0"/>
              <w:marBottom w:val="0"/>
              <w:divBdr>
                <w:top w:val="none" w:sz="0" w:space="0" w:color="auto"/>
                <w:left w:val="none" w:sz="0" w:space="0" w:color="auto"/>
                <w:bottom w:val="none" w:sz="0" w:space="0" w:color="auto"/>
                <w:right w:val="none" w:sz="0" w:space="0" w:color="auto"/>
              </w:divBdr>
            </w:div>
            <w:div w:id="1824462750">
              <w:marLeft w:val="0"/>
              <w:marRight w:val="0"/>
              <w:marTop w:val="0"/>
              <w:marBottom w:val="0"/>
              <w:divBdr>
                <w:top w:val="none" w:sz="0" w:space="0" w:color="auto"/>
                <w:left w:val="none" w:sz="0" w:space="0" w:color="auto"/>
                <w:bottom w:val="none" w:sz="0" w:space="0" w:color="auto"/>
                <w:right w:val="none" w:sz="0" w:space="0" w:color="auto"/>
              </w:divBdr>
            </w:div>
            <w:div w:id="1980647179">
              <w:marLeft w:val="0"/>
              <w:marRight w:val="0"/>
              <w:marTop w:val="0"/>
              <w:marBottom w:val="0"/>
              <w:divBdr>
                <w:top w:val="none" w:sz="0" w:space="0" w:color="auto"/>
                <w:left w:val="none" w:sz="0" w:space="0" w:color="auto"/>
                <w:bottom w:val="none" w:sz="0" w:space="0" w:color="auto"/>
                <w:right w:val="none" w:sz="0" w:space="0" w:color="auto"/>
              </w:divBdr>
            </w:div>
          </w:divsChild>
        </w:div>
        <w:div w:id="1036126825">
          <w:marLeft w:val="0"/>
          <w:marRight w:val="0"/>
          <w:marTop w:val="0"/>
          <w:marBottom w:val="0"/>
          <w:divBdr>
            <w:top w:val="none" w:sz="0" w:space="0" w:color="auto"/>
            <w:left w:val="none" w:sz="0" w:space="0" w:color="auto"/>
            <w:bottom w:val="none" w:sz="0" w:space="0" w:color="auto"/>
            <w:right w:val="none" w:sz="0" w:space="0" w:color="auto"/>
          </w:divBdr>
          <w:divsChild>
            <w:div w:id="558781697">
              <w:marLeft w:val="0"/>
              <w:marRight w:val="0"/>
              <w:marTop w:val="0"/>
              <w:marBottom w:val="0"/>
              <w:divBdr>
                <w:top w:val="none" w:sz="0" w:space="0" w:color="auto"/>
                <w:left w:val="none" w:sz="0" w:space="0" w:color="auto"/>
                <w:bottom w:val="none" w:sz="0" w:space="0" w:color="auto"/>
                <w:right w:val="none" w:sz="0" w:space="0" w:color="auto"/>
              </w:divBdr>
            </w:div>
            <w:div w:id="578714791">
              <w:marLeft w:val="0"/>
              <w:marRight w:val="0"/>
              <w:marTop w:val="0"/>
              <w:marBottom w:val="0"/>
              <w:divBdr>
                <w:top w:val="none" w:sz="0" w:space="0" w:color="auto"/>
                <w:left w:val="none" w:sz="0" w:space="0" w:color="auto"/>
                <w:bottom w:val="none" w:sz="0" w:space="0" w:color="auto"/>
                <w:right w:val="none" w:sz="0" w:space="0" w:color="auto"/>
              </w:divBdr>
            </w:div>
            <w:div w:id="592513020">
              <w:marLeft w:val="0"/>
              <w:marRight w:val="0"/>
              <w:marTop w:val="0"/>
              <w:marBottom w:val="0"/>
              <w:divBdr>
                <w:top w:val="none" w:sz="0" w:space="0" w:color="auto"/>
                <w:left w:val="none" w:sz="0" w:space="0" w:color="auto"/>
                <w:bottom w:val="none" w:sz="0" w:space="0" w:color="auto"/>
                <w:right w:val="none" w:sz="0" w:space="0" w:color="auto"/>
              </w:divBdr>
            </w:div>
            <w:div w:id="1164512928">
              <w:marLeft w:val="0"/>
              <w:marRight w:val="0"/>
              <w:marTop w:val="0"/>
              <w:marBottom w:val="0"/>
              <w:divBdr>
                <w:top w:val="none" w:sz="0" w:space="0" w:color="auto"/>
                <w:left w:val="none" w:sz="0" w:space="0" w:color="auto"/>
                <w:bottom w:val="none" w:sz="0" w:space="0" w:color="auto"/>
                <w:right w:val="none" w:sz="0" w:space="0" w:color="auto"/>
              </w:divBdr>
            </w:div>
            <w:div w:id="1176534436">
              <w:marLeft w:val="0"/>
              <w:marRight w:val="0"/>
              <w:marTop w:val="0"/>
              <w:marBottom w:val="0"/>
              <w:divBdr>
                <w:top w:val="none" w:sz="0" w:space="0" w:color="auto"/>
                <w:left w:val="none" w:sz="0" w:space="0" w:color="auto"/>
                <w:bottom w:val="none" w:sz="0" w:space="0" w:color="auto"/>
                <w:right w:val="none" w:sz="0" w:space="0" w:color="auto"/>
              </w:divBdr>
            </w:div>
          </w:divsChild>
        </w:div>
        <w:div w:id="1736396986">
          <w:marLeft w:val="0"/>
          <w:marRight w:val="0"/>
          <w:marTop w:val="0"/>
          <w:marBottom w:val="0"/>
          <w:divBdr>
            <w:top w:val="none" w:sz="0" w:space="0" w:color="auto"/>
            <w:left w:val="none" w:sz="0" w:space="0" w:color="auto"/>
            <w:bottom w:val="none" w:sz="0" w:space="0" w:color="auto"/>
            <w:right w:val="none" w:sz="0" w:space="0" w:color="auto"/>
          </w:divBdr>
          <w:divsChild>
            <w:div w:id="1041439043">
              <w:marLeft w:val="0"/>
              <w:marRight w:val="0"/>
              <w:marTop w:val="0"/>
              <w:marBottom w:val="0"/>
              <w:divBdr>
                <w:top w:val="none" w:sz="0" w:space="0" w:color="auto"/>
                <w:left w:val="none" w:sz="0" w:space="0" w:color="auto"/>
                <w:bottom w:val="none" w:sz="0" w:space="0" w:color="auto"/>
                <w:right w:val="none" w:sz="0" w:space="0" w:color="auto"/>
              </w:divBdr>
            </w:div>
            <w:div w:id="1668678877">
              <w:marLeft w:val="0"/>
              <w:marRight w:val="0"/>
              <w:marTop w:val="0"/>
              <w:marBottom w:val="0"/>
              <w:divBdr>
                <w:top w:val="none" w:sz="0" w:space="0" w:color="auto"/>
                <w:left w:val="none" w:sz="0" w:space="0" w:color="auto"/>
                <w:bottom w:val="none" w:sz="0" w:space="0" w:color="auto"/>
                <w:right w:val="none" w:sz="0" w:space="0" w:color="auto"/>
              </w:divBdr>
            </w:div>
            <w:div w:id="1950359043">
              <w:marLeft w:val="0"/>
              <w:marRight w:val="0"/>
              <w:marTop w:val="0"/>
              <w:marBottom w:val="0"/>
              <w:divBdr>
                <w:top w:val="none" w:sz="0" w:space="0" w:color="auto"/>
                <w:left w:val="none" w:sz="0" w:space="0" w:color="auto"/>
                <w:bottom w:val="none" w:sz="0" w:space="0" w:color="auto"/>
                <w:right w:val="none" w:sz="0" w:space="0" w:color="auto"/>
              </w:divBdr>
            </w:div>
            <w:div w:id="2054886416">
              <w:marLeft w:val="0"/>
              <w:marRight w:val="0"/>
              <w:marTop w:val="0"/>
              <w:marBottom w:val="0"/>
              <w:divBdr>
                <w:top w:val="none" w:sz="0" w:space="0" w:color="auto"/>
                <w:left w:val="none" w:sz="0" w:space="0" w:color="auto"/>
                <w:bottom w:val="none" w:sz="0" w:space="0" w:color="auto"/>
                <w:right w:val="none" w:sz="0" w:space="0" w:color="auto"/>
              </w:divBdr>
            </w:div>
          </w:divsChild>
        </w:div>
        <w:div w:id="2084985025">
          <w:marLeft w:val="0"/>
          <w:marRight w:val="0"/>
          <w:marTop w:val="0"/>
          <w:marBottom w:val="0"/>
          <w:divBdr>
            <w:top w:val="none" w:sz="0" w:space="0" w:color="auto"/>
            <w:left w:val="none" w:sz="0" w:space="0" w:color="auto"/>
            <w:bottom w:val="none" w:sz="0" w:space="0" w:color="auto"/>
            <w:right w:val="none" w:sz="0" w:space="0" w:color="auto"/>
          </w:divBdr>
          <w:divsChild>
            <w:div w:id="72967935">
              <w:marLeft w:val="0"/>
              <w:marRight w:val="0"/>
              <w:marTop w:val="0"/>
              <w:marBottom w:val="0"/>
              <w:divBdr>
                <w:top w:val="none" w:sz="0" w:space="0" w:color="auto"/>
                <w:left w:val="none" w:sz="0" w:space="0" w:color="auto"/>
                <w:bottom w:val="none" w:sz="0" w:space="0" w:color="auto"/>
                <w:right w:val="none" w:sz="0" w:space="0" w:color="auto"/>
              </w:divBdr>
            </w:div>
            <w:div w:id="18263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50df8ce-7d9b-421d-88f1-cf14b2ac0990">KXJRKU5RZXKX-1511313374-154515</_dlc_DocId>
    <_dlc_DocIdUrl xmlns="e50df8ce-7d9b-421d-88f1-cf14b2ac0990">
      <Url>https://waternet.sharepoint.com/sites/1103/_layouts/15/DocIdRedir.aspx?ID=KXJRKU5RZXKX-1511313374-154515</Url>
      <Description>KXJRKU5RZXKX-1511313374-154515</Description>
    </_dlc_DocIdUrl>
    <WNIdentificatiekenmerk xmlns="8b8da867-c2ee-473e-aabd-c73e246d270c" xsi:nil="true"/>
    <_ip_UnifiedCompliancePolicyUIAction xmlns="http://schemas.microsoft.com/sharepoint/v3" xsi:nil="true"/>
    <WNRelatie xmlns="8b8da867-c2ee-473e-aabd-c73e246d270c" xsi:nil="true"/>
    <Aanmaakdatum xmlns="d59e9867-4acc-40d5-91da-91f4047d1695">2023-07-04T11:14:53+00:00</Aanmaakdatum>
    <WNAuteur xmlns="8b8da867-c2ee-473e-aabd-c73e246d270c" xsi:nil="true"/>
    <TaxCatchAll xmlns="d59e9867-4acc-40d5-91da-91f4047d1695" xsi:nil="true"/>
    <_ip_UnifiedCompliancePolicyProperties xmlns="http://schemas.microsoft.com/sharepoint/v3" xsi:nil="true"/>
    <WNEntiteittype xmlns="8b8da867-c2ee-473e-aabd-c73e246d270c">Record</WNEntiteittype>
    <lcf76f155ced4ddcb4097134ff3c332f xmlns="8b8da867-c2ee-473e-aabd-c73e246d270c">
      <Terms xmlns="http://schemas.microsoft.com/office/infopath/2007/PartnerControls"/>
    </lcf76f155ced4ddcb4097134ff3c332f>
    <Document_x0020_type xmlns="d59e9867-4acc-40d5-91da-91f4047d1695" xsi:nil="true"/>
    <WNAggregatieniveau xmlns="8b8da867-c2ee-473e-aabd-c73e246d270c">Archiefstuk</WNAggregatieniveau>
    <Omschrijving xmlns="d59e9867-4acc-40d5-91da-91f4047d16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Waternet-Document" ma:contentTypeID="0x0101004F34529632943E4DBB820B36F0ABAA060065748629D9E54C18BD272833DB7E2031" ma:contentTypeVersion="277" ma:contentTypeDescription=" " ma:contentTypeScope="" ma:versionID="31997af80acae9010b35867951106a8d">
  <xsd:schema xmlns:xsd="http://www.w3.org/2001/XMLSchema" xmlns:xs="http://www.w3.org/2001/XMLSchema" xmlns:p="http://schemas.microsoft.com/office/2006/metadata/properties" xmlns:ns1="http://schemas.microsoft.com/sharepoint/v3" xmlns:ns2="d59e9867-4acc-40d5-91da-91f4047d1695" xmlns:ns3="8b8da867-c2ee-473e-aabd-c73e246d270c" xmlns:ns4="e50df8ce-7d9b-421d-88f1-cf14b2ac0990" targetNamespace="http://schemas.microsoft.com/office/2006/metadata/properties" ma:root="true" ma:fieldsID="3329b43fb126b668517c037ef5c0be2a" ns1:_="" ns2:_="" ns3:_="" ns4:_="">
    <xsd:import namespace="http://schemas.microsoft.com/sharepoint/v3"/>
    <xsd:import namespace="d59e9867-4acc-40d5-91da-91f4047d1695"/>
    <xsd:import namespace="8b8da867-c2ee-473e-aabd-c73e246d270c"/>
    <xsd:import namespace="e50df8ce-7d9b-421d-88f1-cf14b2ac0990"/>
    <xsd:element name="properties">
      <xsd:complexType>
        <xsd:sequence>
          <xsd:element name="documentManagement">
            <xsd:complexType>
              <xsd:all>
                <xsd:element ref="ns2:Aanmaakdatum" minOccurs="0"/>
                <xsd:element ref="ns2:Document_x0020_type" minOccurs="0"/>
                <xsd:element ref="ns3:WNRelatie" minOccurs="0"/>
                <xsd:element ref="ns2:Omschrijving" minOccurs="0"/>
                <xsd:element ref="ns3:WNAuteur" minOccurs="0"/>
                <xsd:element ref="ns3:WNAggregatieniveau" minOccurs="0"/>
                <xsd:element ref="ns3:WNEntiteittype" minOccurs="0"/>
                <xsd:element ref="ns3:WNIdentificatiekenmerk" minOccurs="0"/>
                <xsd:element ref="ns4:_dlc_DocId" minOccurs="0"/>
                <xsd:element ref="ns4:_dlc_DocIdUrl" minOccurs="0"/>
                <xsd:element ref="ns4: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9867-4acc-40d5-91da-91f4047d1695" elementFormDefault="qualified">
    <xsd:import namespace="http://schemas.microsoft.com/office/2006/documentManagement/types"/>
    <xsd:import namespace="http://schemas.microsoft.com/office/infopath/2007/PartnerControls"/>
    <xsd:element name="Aanmaakdatum" ma:index="8" nillable="true" ma:displayName="Datum Document" ma:default="[today]" ma:format="DateOnly" ma:internalName="WNDatumDocument">
      <xsd:simpleType>
        <xsd:restriction base="dms:DateTime"/>
      </xsd:simpleType>
    </xsd:element>
    <xsd:element name="Document_x0020_type" ma:index="9" nillable="true" ma:displayName="Document type" ma:format="Dropdown" ma:internalName="WNDocumentType">
      <xsd:simpleType>
        <xsd:restriction base="dms:Choice">
          <xsd:enumeration value="AANGIFTE"/>
          <xsd:enumeration value="AANMANING"/>
          <xsd:enumeration value="AANMELDING"/>
          <xsd:enumeration value="AANVRAAG"/>
          <xsd:enumeration value="ADVIES"/>
          <xsd:enumeration value="AFMELDING"/>
          <xsd:enumeration value="AFSPRAAK"/>
          <xsd:enumeration value="AGENDA"/>
          <xsd:enumeration value="BEGELEIDEND SCHRIJVEN"/>
          <xsd:enumeration value="BEGROTING"/>
          <xsd:enumeration value="BENOEMING"/>
          <xsd:enumeration value="BEROEPSCHRIFT"/>
          <xsd:enumeration value="BESCHIKKING"/>
          <xsd:enumeration value="BESLUIT"/>
          <xsd:enumeration value="BESLUITENLIJST"/>
          <xsd:enumeration value="BESTEK"/>
          <xsd:enumeration value="BESTELLING"/>
          <xsd:enumeration value="BESTEMMINGSPLAN"/>
          <xsd:enumeration value="BETAALAFSPRAAK"/>
          <xsd:enumeration value="BRIEF"/>
          <xsd:enumeration value="BETAALOPDRACHT"/>
          <xsd:enumeration value="BETALINGSHERINNERING"/>
          <xsd:enumeration value="BEVESTIGING"/>
          <xsd:enumeration value="BEZWAARSCHRIFT"/>
          <xsd:enumeration value="CHECKLIST"/>
          <xsd:enumeration value="DECLARATIE"/>
          <xsd:enumeration value="FACTUUR"/>
          <xsd:enumeration value="FILM"/>
          <xsd:enumeration value="FOTO"/>
          <xsd:enumeration value="GARANTIEBEWIJS"/>
          <xsd:enumeration value="GESPREKSVERSLAG"/>
          <xsd:enumeration value="GRAFIEK"/>
          <xsd:enumeration value="HERINNERING"/>
          <xsd:enumeration value="IDENTIFICATIEBEWIJS"/>
          <xsd:enumeration value="KAART"/>
          <xsd:enumeration value="KLACHT"/>
          <xsd:enumeration value="MEDEDELING"/>
          <xsd:enumeration value="MELDING"/>
          <xsd:enumeration value="NORM"/>
          <xsd:enumeration value="NOTA"/>
          <xsd:enumeration value="NOTITIE"/>
          <xsd:enumeration value="OFFERTE"/>
          <xsd:enumeration value="ONTWERP"/>
          <xsd:enumeration value="OPDRACHT"/>
          <xsd:enumeration value="OVEREENKOMST"/>
          <xsd:enumeration value="PAKKET VAN EISEN"/>
          <xsd:enumeration value="PLAN"/>
          <xsd:enumeration value="PLAN VAN AANPAK"/>
          <xsd:enumeration value="PROCESBESCHRIJVING"/>
          <xsd:enumeration value="PROCES-VERBAAL"/>
          <xsd:enumeration value="RAPPORT"/>
          <xsd:enumeration value="SOLLICITATIEBRIEF"/>
          <xsd:enumeration value="TEKENING"/>
          <xsd:enumeration value="VERGADERVERSLAG"/>
          <xsd:enumeration value="VERGUNNING"/>
          <xsd:enumeration value="VERKLARING"/>
          <xsd:enumeration value="VERORDENING"/>
          <xsd:enumeration value="VERSLAG"/>
          <xsd:enumeration value="VERSLAG VAN BEVINDINGEN"/>
          <xsd:enumeration value="VERZOEK"/>
          <xsd:enumeration value="VERZOEKSCHRIFT"/>
          <xsd:enumeration value="VOORDRACHT"/>
          <xsd:enumeration value="VOORSCHRIFT"/>
          <xsd:enumeration value="VOORSTEL"/>
          <xsd:enumeration value="WET"/>
        </xsd:restriction>
      </xsd:simpleType>
    </xsd:element>
    <xsd:element name="Omschrijving" ma:index="11" nillable="true" ma:displayName="Omschrijving" ma:internalName="WNOmschrijving">
      <xsd:simpleType>
        <xsd:restriction base="dms:Note">
          <xsd:maxLength value="255"/>
        </xsd:restriction>
      </xsd:simpleType>
    </xsd:element>
    <xsd:element name="TaxCatchAll" ma:index="36" nillable="true" ma:displayName="Taxonomy Catch All Column" ma:hidden="true" ma:list="{9224173e-7c17-44c8-a8db-731e54e50315}" ma:internalName="TaxCatchAll" ma:showField="CatchAllData" ma:web="e50df8ce-7d9b-421d-88f1-cf14b2ac09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8da867-c2ee-473e-aabd-c73e246d270c" elementFormDefault="qualified">
    <xsd:import namespace="http://schemas.microsoft.com/office/2006/documentManagement/types"/>
    <xsd:import namespace="http://schemas.microsoft.com/office/infopath/2007/PartnerControls"/>
    <xsd:element name="WNRelatie" ma:index="10" nillable="true" ma:displayName="Relatie" ma:format="Dropdown" ma:internalName="WNRelatie">
      <xsd:simpleType>
        <xsd:restriction base="dms:Choice">
          <xsd:enumeration value="‎"/>
        </xsd:restriction>
      </xsd:simpleType>
    </xsd:element>
    <xsd:element name="WNAuteur" ma:index="12" nillable="true" ma:displayName="Auteur" ma:internalName="WNAuteur">
      <xsd:simpleType>
        <xsd:restriction base="dms:Text">
          <xsd:maxLength value="255"/>
        </xsd:restriction>
      </xsd:simpleType>
    </xsd:element>
    <xsd:element name="WNAggregatieniveau" ma:index="13" nillable="true" ma:displayName="Aggregatieniveau" ma:default="Archiefstuk" ma:format="Dropdown" ma:internalName="WNAggregatieniveau">
      <xsd:simpleType>
        <xsd:restriction base="dms:Choice">
          <xsd:enumeration value="Archiefstuk"/>
        </xsd:restriction>
      </xsd:simpleType>
    </xsd:element>
    <xsd:element name="WNEntiteittype" ma:index="14" nillable="true" ma:displayName="Entiteit type" ma:default="Record" ma:format="Dropdown" ma:internalName="WNEntiteittype">
      <xsd:simpleType>
        <xsd:restriction base="dms:Choice">
          <xsd:enumeration value="Record"/>
        </xsd:restriction>
      </xsd:simpleType>
    </xsd:element>
    <xsd:element name="WNIdentificatiekenmerk" ma:index="15" nillable="true" ma:displayName="Identificatiekenmerk" ma:description="Uniek kenmerk, door systeem gegenereerd" ma:internalName="WNIdentificatiekenmerk">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7c1d69d6-3248-424b-85a1-c0d9ad05b6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df8ce-7d9b-421d-88f1-cf14b2ac099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5BE44-A977-44B0-8CBD-9B00F5404C26}">
  <ds:schemaRefs>
    <ds:schemaRef ds:uri="http://schemas.microsoft.com/sharepoint/v3/contenttype/forms"/>
  </ds:schemaRefs>
</ds:datastoreItem>
</file>

<file path=customXml/itemProps2.xml><?xml version="1.0" encoding="utf-8"?>
<ds:datastoreItem xmlns:ds="http://schemas.openxmlformats.org/officeDocument/2006/customXml" ds:itemID="{FB8BD10D-2E54-4587-A05E-D2BBD9B5E4A1}">
  <ds:schemaRefs>
    <ds:schemaRef ds:uri="http://schemas.microsoft.com/sharepoint/events"/>
  </ds:schemaRefs>
</ds:datastoreItem>
</file>

<file path=customXml/itemProps3.xml><?xml version="1.0" encoding="utf-8"?>
<ds:datastoreItem xmlns:ds="http://schemas.openxmlformats.org/officeDocument/2006/customXml" ds:itemID="{9062287A-CE1F-4C61-878F-DDCE9DAF4364}">
  <ds:schemaRefs>
    <ds:schemaRef ds:uri="http://schemas.microsoft.com/office/2006/metadata/properties"/>
    <ds:schemaRef ds:uri="http://schemas.microsoft.com/office/infopath/2007/PartnerControls"/>
    <ds:schemaRef ds:uri="e50df8ce-7d9b-421d-88f1-cf14b2ac0990"/>
    <ds:schemaRef ds:uri="8b8da867-c2ee-473e-aabd-c73e246d270c"/>
    <ds:schemaRef ds:uri="http://schemas.microsoft.com/sharepoint/v3"/>
    <ds:schemaRef ds:uri="d59e9867-4acc-40d5-91da-91f4047d1695"/>
  </ds:schemaRefs>
</ds:datastoreItem>
</file>

<file path=customXml/itemProps4.xml><?xml version="1.0" encoding="utf-8"?>
<ds:datastoreItem xmlns:ds="http://schemas.openxmlformats.org/officeDocument/2006/customXml" ds:itemID="{A00D4CE2-EC88-4076-AC71-A41F077D14FB}">
  <ds:schemaRefs>
    <ds:schemaRef ds:uri="http://schemas.openxmlformats.org/officeDocument/2006/bibliography"/>
  </ds:schemaRefs>
</ds:datastoreItem>
</file>

<file path=customXml/itemProps5.xml><?xml version="1.0" encoding="utf-8"?>
<ds:datastoreItem xmlns:ds="http://schemas.openxmlformats.org/officeDocument/2006/customXml" ds:itemID="{B16173C9-E90E-44C6-BFC3-22999FD7C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9e9867-4acc-40d5-91da-91f4047d1695"/>
    <ds:schemaRef ds:uri="8b8da867-c2ee-473e-aabd-c73e246d270c"/>
    <ds:schemaRef ds:uri="e50df8ce-7d9b-421d-88f1-cf14b2ac0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1574</Words>
  <Characters>8661</Characters>
  <Application>Microsoft Office Word</Application>
  <DocSecurity>0</DocSecurity>
  <Lines>72</Lines>
  <Paragraphs>20</Paragraphs>
  <ScaleCrop>false</ScaleCrop>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 Verbeet</dc:creator>
  <cp:keywords/>
  <dc:description/>
  <cp:lastModifiedBy>Natalie Rohlof</cp:lastModifiedBy>
  <cp:revision>5</cp:revision>
  <dcterms:created xsi:type="dcterms:W3CDTF">2023-10-20T13:28:00Z</dcterms:created>
  <dcterms:modified xsi:type="dcterms:W3CDTF">2024-01-31T08:13:00Z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0x0101004F34529632943E4DBB820B36F0ABAA060065748629D9E54C18BD272833DB7E2031</vt:lpwstr>
  </property>
  <property fmtid="{D5CDD505-2E9C-101B-9397-08002B2CF9AE}" pid="3" name="_dlc_DocIdItemGuid">
    <vt:lpwstr>0dcd3ed2-0095-4f0a-ba16-535488464d11</vt:lpwstr>
  </property>
  <property fmtid="{D5CDD505-2E9C-101B-9397-08002B2CF9AE}" pid="4" name="Order">
    <vt:r8>300</vt:r8>
  </property>
  <property fmtid="{D5CDD505-2E9C-101B-9397-08002B2CF9AE}" pid="5" name="WSDocnum">
    <vt:lpwstr>31165875</vt:lpwstr>
  </property>
  <property fmtid="{D5CDD505-2E9C-101B-9397-08002B2CF9AE}" pid="6" name="WSDocversion">
    <vt:lpwstr>1</vt:lpwstr>
  </property>
  <property fmtid="{D5CDD505-2E9C-101B-9397-08002B2CF9AE}" pid="7" name="DMVersion">
    <vt:lpwstr>31165875v1</vt:lpwstr>
  </property>
  <property fmtid="{D5CDD505-2E9C-101B-9397-08002B2CF9AE}" pid="8" name="ClassificationContentMarkingFooterShapeIds">
    <vt:lpwstr>776d0e0d,1f285b3,3bba270d</vt:lpwstr>
  </property>
  <property fmtid="{D5CDD505-2E9C-101B-9397-08002B2CF9AE}" pid="9" name="ClassificationContentMarkingFooterFontProps">
    <vt:lpwstr>#000000,10,Calibri</vt:lpwstr>
  </property>
  <property fmtid="{D5CDD505-2E9C-101B-9397-08002B2CF9AE}" pid="10" name="ClassificationContentMarkingFooterText">
    <vt:lpwstr>Classificatie: Intern</vt:lpwstr>
  </property>
  <property fmtid="{D5CDD505-2E9C-101B-9397-08002B2CF9AE}" pid="11" name="MSIP_Label_d7cae3d5-7e5a-4770-86e6-185b0edbd38d_Enabled">
    <vt:lpwstr>true</vt:lpwstr>
  </property>
  <property fmtid="{D5CDD505-2E9C-101B-9397-08002B2CF9AE}" pid="12" name="MSIP_Label_d7cae3d5-7e5a-4770-86e6-185b0edbd38d_SetDate">
    <vt:lpwstr>2023-09-14T10:11:44Z</vt:lpwstr>
  </property>
  <property fmtid="{D5CDD505-2E9C-101B-9397-08002B2CF9AE}" pid="13" name="MSIP_Label_d7cae3d5-7e5a-4770-86e6-185b0edbd38d_Method">
    <vt:lpwstr>Standard</vt:lpwstr>
  </property>
  <property fmtid="{D5CDD505-2E9C-101B-9397-08002B2CF9AE}" pid="14" name="MSIP_Label_d7cae3d5-7e5a-4770-86e6-185b0edbd38d_Name">
    <vt:lpwstr>Intern team</vt:lpwstr>
  </property>
  <property fmtid="{D5CDD505-2E9C-101B-9397-08002B2CF9AE}" pid="15" name="MSIP_Label_d7cae3d5-7e5a-4770-86e6-185b0edbd38d_SiteId">
    <vt:lpwstr>dc176db0-cbcb-4c49-84e9-efe31a545c55</vt:lpwstr>
  </property>
  <property fmtid="{D5CDD505-2E9C-101B-9397-08002B2CF9AE}" pid="16" name="MSIP_Label_d7cae3d5-7e5a-4770-86e6-185b0edbd38d_ActionId">
    <vt:lpwstr>666e7ecb-49db-4fa2-bcdd-2c00cc5cce1e</vt:lpwstr>
  </property>
  <property fmtid="{D5CDD505-2E9C-101B-9397-08002B2CF9AE}" pid="17" name="MSIP_Label_d7cae3d5-7e5a-4770-86e6-185b0edbd38d_ContentBits">
    <vt:lpwstr>2</vt:lpwstr>
  </property>
  <property fmtid="{D5CDD505-2E9C-101B-9397-08002B2CF9AE}" pid="18" name="MediaServiceImageTags">
    <vt:lpwstr/>
  </property>
</Properties>
</file>